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C4" w:rsidRDefault="005761D2">
      <w:pPr>
        <w:pStyle w:val="a3"/>
        <w:rPr>
          <w:rFonts w:ascii="Times New Roman"/>
          <w:sz w:val="20"/>
        </w:rPr>
      </w:pPr>
      <w:r>
        <w:rPr>
          <w:noProof/>
          <w:lang w:eastAsia="el-GR"/>
        </w:rPr>
        <w:drawing>
          <wp:anchor distT="0" distB="0" distL="0" distR="0" simplePos="0" relativeHeight="15730688" behindDoc="0" locked="0" layoutInCell="1" allowOverlap="1">
            <wp:simplePos x="0" y="0"/>
            <wp:positionH relativeFrom="page">
              <wp:posOffset>4022725</wp:posOffset>
            </wp:positionH>
            <wp:positionV relativeFrom="page">
              <wp:posOffset>198754</wp:posOffset>
            </wp:positionV>
            <wp:extent cx="3374859" cy="2573274"/>
            <wp:effectExtent l="0" t="0" r="0" b="0"/>
            <wp:wrapNone/>
            <wp:docPr id="1" name="image1.jpeg" descr="C:\Users\ath-lhc-76\Desktop\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374859" cy="2573274"/>
                    </a:xfrm>
                    <a:prstGeom prst="rect">
                      <a:avLst/>
                    </a:prstGeom>
                  </pic:spPr>
                </pic:pic>
              </a:graphicData>
            </a:graphic>
          </wp:anchor>
        </w:drawing>
      </w:r>
      <w:r w:rsidR="00DE2190" w:rsidRPr="00DE2190">
        <w:pict>
          <v:shape id="_x0000_s1041" style="position:absolute;margin-left:306.65pt;margin-top:233.8pt;width:273.1pt;height:325.75pt;z-index:-15827968;mso-position-horizontal-relative:page;mso-position-vertical-relative:page" coordorigin="6133,4676" coordsize="5462,6515" o:spt="100" adj="0,,0" path="m11593,4676r-5460,l6133,8906r5460,l11593,4676xm11595,8925r-4905,l6690,11190r4905,l11595,8925xe" stroked="f">
            <v:stroke joinstyle="round"/>
            <v:formulas/>
            <v:path arrowok="t" o:connecttype="segments"/>
            <w10:wrap anchorx="page" anchory="page"/>
          </v:shape>
        </w:pict>
      </w:r>
      <w:r>
        <w:rPr>
          <w:noProof/>
          <w:lang w:eastAsia="el-GR"/>
        </w:rPr>
        <w:drawing>
          <wp:anchor distT="0" distB="0" distL="0" distR="0" simplePos="0" relativeHeight="487489024" behindDoc="1" locked="0" layoutInCell="1" allowOverlap="1">
            <wp:simplePos x="0" y="0"/>
            <wp:positionH relativeFrom="page">
              <wp:posOffset>284509</wp:posOffset>
            </wp:positionH>
            <wp:positionV relativeFrom="page">
              <wp:posOffset>2109186</wp:posOffset>
            </wp:positionV>
            <wp:extent cx="3547584" cy="3553967"/>
            <wp:effectExtent l="0" t="0" r="0" b="0"/>
            <wp:wrapNone/>
            <wp:docPr id="3" name="image2.png" descr="C:\Users\ath-lhc-76\Desktop\e_Invitation_V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547584" cy="3553967"/>
                    </a:xfrm>
                    <a:prstGeom prst="rect">
                      <a:avLst/>
                    </a:prstGeom>
                  </pic:spPr>
                </pic:pic>
              </a:graphicData>
            </a:graphic>
          </wp:anchor>
        </w:drawing>
      </w:r>
      <w:r w:rsidR="00DE2190" w:rsidRPr="00DE2190">
        <w:pict>
          <v:shapetype id="_x0000_t202" coordsize="21600,21600" o:spt="202" path="m,l,21600r21600,l21600,xe">
            <v:stroke joinstyle="miter"/>
            <v:path gradientshapeok="t" o:connecttype="rect"/>
          </v:shapetype>
          <v:shape id="_x0000_s1040" type="#_x0000_t202" style="position:absolute;margin-left:12pt;margin-top:15.75pt;width:300.75pt;height:147pt;z-index:15732224;mso-position-horizontal-relative:page;mso-position-vertical-relative:page" filled="f" strokecolor="#2d75b6" strokeweight="2pt">
            <v:textbox inset="0,0,0,0">
              <w:txbxContent>
                <w:p w:rsidR="004D5217" w:rsidRPr="007F463A" w:rsidRDefault="007F463A" w:rsidP="007F463A">
                  <w:pPr>
                    <w:spacing w:before="116"/>
                    <w:ind w:left="180" w:right="181"/>
                    <w:rPr>
                      <w:b/>
                      <w:color w:val="805F00"/>
                      <w:sz w:val="32"/>
                      <w:lang w:val="en-US"/>
                    </w:rPr>
                  </w:pPr>
                  <w:r>
                    <w:rPr>
                      <w:color w:val="1F3863"/>
                      <w:lang w:val="en-US"/>
                    </w:rPr>
                    <w:t>TSAKIRIDIS Loukas TRAVEL 2310/222-</w:t>
                  </w:r>
                  <w:proofErr w:type="gramStart"/>
                  <w:r>
                    <w:rPr>
                      <w:color w:val="1F3863"/>
                      <w:lang w:val="en-US"/>
                    </w:rPr>
                    <w:t>150  &amp;</w:t>
                  </w:r>
                  <w:proofErr w:type="gramEnd"/>
                  <w:r>
                    <w:rPr>
                      <w:color w:val="1F3863"/>
                      <w:lang w:val="en-US"/>
                    </w:rPr>
                    <w:t xml:space="preserve"> 266-121   </w:t>
                  </w:r>
                  <w:hyperlink r:id="rId7" w:history="1">
                    <w:r w:rsidRPr="0080086A">
                      <w:rPr>
                        <w:rStyle w:val="-"/>
                        <w:lang w:val="en-US"/>
                      </w:rPr>
                      <w:t>www.tsakiridistravel.gr</w:t>
                    </w:r>
                  </w:hyperlink>
                  <w:r>
                    <w:rPr>
                      <w:color w:val="1F3863"/>
                      <w:lang w:val="en-US"/>
                    </w:rPr>
                    <w:t>, e-mail: cruises@tsakiridistravel.gr</w:t>
                  </w:r>
                </w:p>
                <w:p w:rsidR="008E66C4" w:rsidRDefault="007F463A" w:rsidP="007F463A">
                  <w:pPr>
                    <w:spacing w:before="116"/>
                    <w:ind w:left="180" w:right="181"/>
                    <w:rPr>
                      <w:b/>
                      <w:sz w:val="36"/>
                    </w:rPr>
                  </w:pPr>
                  <w:r>
                    <w:rPr>
                      <w:b/>
                      <w:color w:val="805F00"/>
                      <w:sz w:val="32"/>
                    </w:rPr>
                    <w:t>8ήμερες</w:t>
                  </w:r>
                  <w:r>
                    <w:rPr>
                      <w:color w:val="805F00"/>
                      <w:sz w:val="32"/>
                    </w:rPr>
                    <w:t xml:space="preserve"> Κρουαζιέρες</w:t>
                  </w:r>
                  <w:r w:rsidR="005761D2">
                    <w:rPr>
                      <w:b/>
                      <w:color w:val="1F3863"/>
                      <w:sz w:val="24"/>
                    </w:rPr>
                    <w:t xml:space="preserve"> </w:t>
                  </w:r>
                  <w:r w:rsidR="005761D2">
                    <w:rPr>
                      <w:b/>
                      <w:color w:val="805F00"/>
                      <w:sz w:val="32"/>
                    </w:rPr>
                    <w:t xml:space="preserve">Εκλεκτό </w:t>
                  </w:r>
                  <w:r>
                    <w:rPr>
                      <w:b/>
                      <w:color w:val="805F00"/>
                      <w:sz w:val="32"/>
                    </w:rPr>
                    <w:t>Α</w:t>
                  </w:r>
                  <w:r w:rsidR="005761D2">
                    <w:rPr>
                      <w:b/>
                      <w:color w:val="805F00"/>
                      <w:sz w:val="32"/>
                    </w:rPr>
                    <w:t>ιγαίο</w:t>
                  </w:r>
                  <w:r w:rsidRPr="00592894">
                    <w:rPr>
                      <w:b/>
                      <w:color w:val="805F00"/>
                      <w:sz w:val="32"/>
                    </w:rPr>
                    <w:br/>
                    <w:t xml:space="preserve">          </w:t>
                  </w:r>
                  <w:r w:rsidR="005761D2">
                    <w:rPr>
                      <w:b/>
                      <w:color w:val="1F3863"/>
                      <w:sz w:val="36"/>
                    </w:rPr>
                    <w:t>08, 15, 22, 29 Απριλίου</w:t>
                  </w:r>
                </w:p>
                <w:p w:rsidR="008E66C4" w:rsidRPr="00592894" w:rsidRDefault="005761D2" w:rsidP="004D5217">
                  <w:pPr>
                    <w:spacing w:before="33"/>
                    <w:ind w:left="180" w:right="180"/>
                    <w:jc w:val="center"/>
                    <w:rPr>
                      <w:b/>
                      <w:sz w:val="32"/>
                    </w:rPr>
                  </w:pPr>
                  <w:r>
                    <w:rPr>
                      <w:b/>
                      <w:color w:val="1F3863"/>
                      <w:sz w:val="32"/>
                    </w:rPr>
                    <w:t xml:space="preserve">&amp; 06 Μαΐου </w:t>
                  </w:r>
                  <w:r>
                    <w:rPr>
                      <w:b/>
                      <w:color w:val="805F00"/>
                      <w:sz w:val="32"/>
                    </w:rPr>
                    <w:t>2020</w:t>
                  </w:r>
                </w:p>
                <w:p w:rsidR="008E66C4" w:rsidRPr="007F463A" w:rsidRDefault="007F463A">
                  <w:pPr>
                    <w:spacing w:before="28"/>
                    <w:ind w:left="179" w:right="181"/>
                    <w:jc w:val="center"/>
                    <w:rPr>
                      <w:sz w:val="32"/>
                    </w:rPr>
                  </w:pPr>
                  <w:r>
                    <w:rPr>
                      <w:color w:val="1F3863"/>
                      <w:sz w:val="32"/>
                    </w:rPr>
                    <w:t>μ</w:t>
                  </w:r>
                  <w:r w:rsidR="004D5217">
                    <w:rPr>
                      <w:color w:val="1F3863"/>
                      <w:sz w:val="32"/>
                    </w:rPr>
                    <w:t xml:space="preserve">ε το </w:t>
                  </w:r>
                  <w:r w:rsidR="005761D2">
                    <w:rPr>
                      <w:color w:val="1F3863"/>
                      <w:sz w:val="32"/>
                    </w:rPr>
                    <w:t xml:space="preserve"> </w:t>
                  </w:r>
                  <w:proofErr w:type="spellStart"/>
                  <w:r w:rsidR="005761D2">
                    <w:rPr>
                      <w:b/>
                      <w:color w:val="805F00"/>
                      <w:sz w:val="32"/>
                    </w:rPr>
                    <w:t>Celestya</w:t>
                  </w:r>
                  <w:proofErr w:type="spellEnd"/>
                  <w:r w:rsidR="004D5217">
                    <w:rPr>
                      <w:b/>
                      <w:color w:val="805F00"/>
                      <w:sz w:val="32"/>
                      <w:lang w:val="en-US"/>
                    </w:rPr>
                    <w:t>l</w:t>
                  </w:r>
                  <w:r w:rsidR="004D5217" w:rsidRPr="007F463A">
                    <w:rPr>
                      <w:b/>
                      <w:color w:val="805F00"/>
                      <w:sz w:val="32"/>
                    </w:rPr>
                    <w:t xml:space="preserve"> </w:t>
                  </w:r>
                  <w:r w:rsidR="004D5217">
                    <w:rPr>
                      <w:b/>
                      <w:color w:val="805F00"/>
                      <w:sz w:val="32"/>
                      <w:lang w:val="en-US"/>
                    </w:rPr>
                    <w:t>Crystal</w:t>
                  </w:r>
                  <w:r>
                    <w:rPr>
                      <w:b/>
                      <w:color w:val="805F00"/>
                      <w:sz w:val="32"/>
                    </w:rPr>
                    <w:t xml:space="preserve"> από ΒΟΛΟ</w:t>
                  </w:r>
                </w:p>
              </w:txbxContent>
            </v:textbox>
            <w10:wrap anchorx="page" anchory="page"/>
          </v:shape>
        </w:pict>
      </w: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rPr>
          <w:rFonts w:ascii="Times New Roman"/>
          <w:sz w:val="20"/>
        </w:rPr>
      </w:pPr>
    </w:p>
    <w:p w:rsidR="008E66C4" w:rsidRDefault="008E66C4">
      <w:pPr>
        <w:pStyle w:val="a3"/>
        <w:spacing w:before="2"/>
        <w:rPr>
          <w:rFonts w:ascii="Times New Roman"/>
          <w:sz w:val="17"/>
        </w:rPr>
      </w:pPr>
    </w:p>
    <w:tbl>
      <w:tblPr>
        <w:tblStyle w:val="TableNormal"/>
        <w:tblW w:w="0" w:type="auto"/>
        <w:tblInd w:w="145" w:type="dxa"/>
        <w:tblBorders>
          <w:top w:val="single" w:sz="18" w:space="0" w:color="2E5496"/>
          <w:left w:val="single" w:sz="18" w:space="0" w:color="2E5496"/>
          <w:bottom w:val="single" w:sz="18" w:space="0" w:color="2E5496"/>
          <w:right w:val="single" w:sz="18" w:space="0" w:color="2E5496"/>
          <w:insideH w:val="single" w:sz="18" w:space="0" w:color="2E5496"/>
          <w:insideV w:val="single" w:sz="18" w:space="0" w:color="2E5496"/>
        </w:tblBorders>
        <w:tblLayout w:type="fixed"/>
        <w:tblLook w:val="01E0"/>
      </w:tblPr>
      <w:tblGrid>
        <w:gridCol w:w="5893"/>
        <w:gridCol w:w="557"/>
        <w:gridCol w:w="4895"/>
      </w:tblGrid>
      <w:tr w:rsidR="008E66C4">
        <w:trPr>
          <w:trHeight w:val="4181"/>
        </w:trPr>
        <w:tc>
          <w:tcPr>
            <w:tcW w:w="5893" w:type="dxa"/>
            <w:tcBorders>
              <w:top w:val="nil"/>
              <w:left w:val="nil"/>
              <w:right w:val="single" w:sz="18" w:space="0" w:color="9DC3E6"/>
            </w:tcBorders>
          </w:tcPr>
          <w:p w:rsidR="008E66C4" w:rsidRDefault="008E66C4">
            <w:pPr>
              <w:pStyle w:val="TableParagraph"/>
              <w:rPr>
                <w:rFonts w:ascii="Times New Roman"/>
                <w:sz w:val="18"/>
              </w:rPr>
            </w:pPr>
          </w:p>
        </w:tc>
        <w:tc>
          <w:tcPr>
            <w:tcW w:w="5452" w:type="dxa"/>
            <w:gridSpan w:val="2"/>
            <w:tcBorders>
              <w:top w:val="single" w:sz="18" w:space="0" w:color="9DC3E6"/>
              <w:left w:val="single" w:sz="18" w:space="0" w:color="9DC3E6"/>
              <w:bottom w:val="single" w:sz="24" w:space="0" w:color="9DC3E6"/>
              <w:right w:val="single" w:sz="18" w:space="0" w:color="9DC3E6"/>
            </w:tcBorders>
          </w:tcPr>
          <w:p w:rsidR="008E66C4" w:rsidRDefault="005761D2">
            <w:pPr>
              <w:pStyle w:val="TableParagraph"/>
              <w:spacing w:before="70"/>
              <w:ind w:left="163"/>
              <w:rPr>
                <w:b/>
                <w:sz w:val="20"/>
              </w:rPr>
            </w:pPr>
            <w:r>
              <w:rPr>
                <w:b/>
                <w:color w:val="1F3863"/>
                <w:sz w:val="20"/>
              </w:rPr>
              <w:t>Το πρόγραμμά σας:</w:t>
            </w:r>
          </w:p>
          <w:p w:rsidR="008E66C4" w:rsidRDefault="005761D2">
            <w:pPr>
              <w:pStyle w:val="TableParagraph"/>
              <w:spacing w:before="1" w:line="318" w:lineRule="exact"/>
              <w:ind w:left="163"/>
              <w:rPr>
                <w:b/>
                <w:sz w:val="24"/>
              </w:rPr>
            </w:pPr>
            <w:r>
              <w:rPr>
                <w:color w:val="805F00"/>
                <w:sz w:val="24"/>
              </w:rPr>
              <w:t xml:space="preserve">8 ημέρες – 7 νύχτες </w:t>
            </w:r>
            <w:r>
              <w:rPr>
                <w:b/>
                <w:color w:val="805F00"/>
                <w:sz w:val="24"/>
              </w:rPr>
              <w:t>| Εκλεκτό Αιγαίο</w:t>
            </w:r>
          </w:p>
          <w:p w:rsidR="008E66C4" w:rsidRDefault="005761D2">
            <w:pPr>
              <w:pStyle w:val="TableParagraph"/>
              <w:tabs>
                <w:tab w:val="left" w:pos="1603"/>
                <w:tab w:val="left" w:pos="3043"/>
                <w:tab w:val="left" w:pos="3209"/>
                <w:tab w:val="left" w:pos="4040"/>
                <w:tab w:val="left" w:pos="4484"/>
              </w:tabs>
              <w:ind w:left="163" w:right="221"/>
              <w:rPr>
                <w:sz w:val="20"/>
              </w:rPr>
            </w:pPr>
            <w:r>
              <w:rPr>
                <w:b/>
                <w:color w:val="1F3863"/>
                <w:sz w:val="20"/>
              </w:rPr>
              <w:t>Ημέρα</w:t>
            </w:r>
            <w:r>
              <w:rPr>
                <w:b/>
                <w:color w:val="1F3863"/>
                <w:sz w:val="20"/>
              </w:rPr>
              <w:tab/>
              <w:t>Λιμάνι</w:t>
            </w:r>
            <w:r>
              <w:rPr>
                <w:b/>
                <w:color w:val="1F3863"/>
                <w:sz w:val="20"/>
              </w:rPr>
              <w:tab/>
              <w:t>Άφιξη</w:t>
            </w:r>
            <w:r>
              <w:rPr>
                <w:b/>
                <w:color w:val="1F3863"/>
                <w:sz w:val="20"/>
              </w:rPr>
              <w:tab/>
            </w:r>
            <w:r>
              <w:rPr>
                <w:b/>
                <w:color w:val="1F3863"/>
                <w:spacing w:val="-3"/>
                <w:sz w:val="20"/>
              </w:rPr>
              <w:t xml:space="preserve">Αναχώρηση </w:t>
            </w:r>
            <w:r>
              <w:rPr>
                <w:b/>
                <w:color w:val="805F00"/>
                <w:sz w:val="20"/>
              </w:rPr>
              <w:t>Τετάρτη</w:t>
            </w:r>
            <w:r>
              <w:rPr>
                <w:b/>
                <w:color w:val="805F00"/>
                <w:sz w:val="20"/>
              </w:rPr>
              <w:tab/>
              <w:t>Βόλος</w:t>
            </w:r>
            <w:r>
              <w:rPr>
                <w:b/>
                <w:color w:val="805F00"/>
                <w:sz w:val="20"/>
              </w:rPr>
              <w:tab/>
            </w:r>
            <w:r>
              <w:rPr>
                <w:b/>
                <w:color w:val="805F00"/>
                <w:sz w:val="20"/>
              </w:rPr>
              <w:tab/>
            </w:r>
            <w:r>
              <w:rPr>
                <w:color w:val="001F5F"/>
                <w:sz w:val="20"/>
              </w:rPr>
              <w:t>-</w:t>
            </w:r>
            <w:r>
              <w:rPr>
                <w:color w:val="001F5F"/>
                <w:sz w:val="20"/>
              </w:rPr>
              <w:tab/>
            </w:r>
            <w:r>
              <w:rPr>
                <w:color w:val="001F5F"/>
                <w:sz w:val="20"/>
              </w:rPr>
              <w:tab/>
              <w:t>17.00</w:t>
            </w:r>
          </w:p>
          <w:p w:rsidR="008E66C4" w:rsidRDefault="005761D2">
            <w:pPr>
              <w:pStyle w:val="TableParagraph"/>
              <w:tabs>
                <w:tab w:val="left" w:pos="1603"/>
                <w:tab w:val="left" w:pos="4484"/>
              </w:tabs>
              <w:ind w:left="163"/>
              <w:rPr>
                <w:sz w:val="20"/>
              </w:rPr>
            </w:pPr>
            <w:r>
              <w:rPr>
                <w:color w:val="001F5F"/>
                <w:sz w:val="20"/>
              </w:rPr>
              <w:t>Πέμπτη</w:t>
            </w:r>
            <w:r>
              <w:rPr>
                <w:color w:val="001F5F"/>
                <w:sz w:val="20"/>
              </w:rPr>
              <w:tab/>
              <w:t>Κρήτη</w:t>
            </w:r>
            <w:r>
              <w:rPr>
                <w:color w:val="001F5F"/>
                <w:spacing w:val="-1"/>
                <w:sz w:val="20"/>
              </w:rPr>
              <w:t xml:space="preserve"> </w:t>
            </w:r>
            <w:r>
              <w:rPr>
                <w:color w:val="001F5F"/>
                <w:sz w:val="16"/>
              </w:rPr>
              <w:t xml:space="preserve">Ηράκλειο  </w:t>
            </w:r>
            <w:r>
              <w:rPr>
                <w:color w:val="001F5F"/>
                <w:spacing w:val="13"/>
                <w:sz w:val="16"/>
              </w:rPr>
              <w:t xml:space="preserve"> </w:t>
            </w:r>
            <w:r>
              <w:rPr>
                <w:color w:val="001F5F"/>
                <w:sz w:val="20"/>
              </w:rPr>
              <w:t>13.00</w:t>
            </w:r>
            <w:r>
              <w:rPr>
                <w:color w:val="001F5F"/>
                <w:sz w:val="20"/>
              </w:rPr>
              <w:tab/>
              <w:t>23.59</w:t>
            </w:r>
          </w:p>
          <w:p w:rsidR="008E66C4" w:rsidRDefault="005761D2">
            <w:pPr>
              <w:pStyle w:val="TableParagraph"/>
              <w:tabs>
                <w:tab w:val="left" w:pos="1603"/>
                <w:tab w:val="left" w:pos="3043"/>
                <w:tab w:val="left" w:pos="4484"/>
              </w:tabs>
              <w:ind w:left="163"/>
              <w:rPr>
                <w:sz w:val="20"/>
              </w:rPr>
            </w:pPr>
            <w:r>
              <w:rPr>
                <w:color w:val="001F5F"/>
                <w:sz w:val="20"/>
              </w:rPr>
              <w:t>Παρασκευή</w:t>
            </w:r>
            <w:r>
              <w:rPr>
                <w:color w:val="001F5F"/>
                <w:sz w:val="20"/>
              </w:rPr>
              <w:tab/>
              <w:t>Σαντορίνη*</w:t>
            </w:r>
            <w:r>
              <w:rPr>
                <w:color w:val="001F5F"/>
                <w:sz w:val="20"/>
              </w:rPr>
              <w:tab/>
              <w:t>07.00</w:t>
            </w:r>
            <w:r>
              <w:rPr>
                <w:color w:val="001F5F"/>
                <w:sz w:val="20"/>
              </w:rPr>
              <w:tab/>
              <w:t>13.00</w:t>
            </w:r>
          </w:p>
          <w:p w:rsidR="008E66C4" w:rsidRDefault="005761D2">
            <w:pPr>
              <w:pStyle w:val="TableParagraph"/>
              <w:tabs>
                <w:tab w:val="left" w:pos="1439"/>
              </w:tabs>
              <w:spacing w:before="1"/>
              <w:ind w:right="284"/>
              <w:jc w:val="center"/>
              <w:rPr>
                <w:sz w:val="20"/>
              </w:rPr>
            </w:pPr>
            <w:r>
              <w:rPr>
                <w:color w:val="001F5F"/>
                <w:sz w:val="20"/>
              </w:rPr>
              <w:t>Μύκονος</w:t>
            </w:r>
            <w:r>
              <w:rPr>
                <w:color w:val="001F5F"/>
                <w:sz w:val="20"/>
              </w:rPr>
              <w:tab/>
              <w:t>19.00</w:t>
            </w:r>
          </w:p>
          <w:p w:rsidR="008E66C4" w:rsidRDefault="005761D2">
            <w:pPr>
              <w:pStyle w:val="TableParagraph"/>
              <w:tabs>
                <w:tab w:val="left" w:pos="1440"/>
                <w:tab w:val="left" w:pos="4320"/>
              </w:tabs>
              <w:spacing w:line="265" w:lineRule="exact"/>
              <w:ind w:right="283"/>
              <w:jc w:val="center"/>
              <w:rPr>
                <w:sz w:val="20"/>
              </w:rPr>
            </w:pPr>
            <w:r>
              <w:rPr>
                <w:color w:val="001F5F"/>
                <w:sz w:val="20"/>
              </w:rPr>
              <w:t>Σάββατο</w:t>
            </w:r>
            <w:r>
              <w:rPr>
                <w:color w:val="001F5F"/>
                <w:sz w:val="20"/>
              </w:rPr>
              <w:tab/>
              <w:t>Μύκονος</w:t>
            </w:r>
            <w:r>
              <w:rPr>
                <w:color w:val="001F5F"/>
                <w:sz w:val="20"/>
              </w:rPr>
              <w:tab/>
              <w:t>02.00</w:t>
            </w:r>
          </w:p>
          <w:p w:rsidR="008E66C4" w:rsidRDefault="005761D2">
            <w:pPr>
              <w:pStyle w:val="TableParagraph"/>
              <w:tabs>
                <w:tab w:val="left" w:pos="2594"/>
                <w:tab w:val="left" w:pos="4035"/>
              </w:tabs>
              <w:spacing w:line="265" w:lineRule="exact"/>
              <w:ind w:left="1154"/>
              <w:jc w:val="center"/>
              <w:rPr>
                <w:sz w:val="20"/>
              </w:rPr>
            </w:pPr>
            <w:r>
              <w:rPr>
                <w:color w:val="001F5F"/>
                <w:sz w:val="20"/>
              </w:rPr>
              <w:t>Πειραιάς</w:t>
            </w:r>
            <w:r>
              <w:rPr>
                <w:color w:val="001F5F"/>
                <w:sz w:val="20"/>
              </w:rPr>
              <w:tab/>
              <w:t>09.00</w:t>
            </w:r>
            <w:r>
              <w:rPr>
                <w:color w:val="001F5F"/>
                <w:sz w:val="20"/>
              </w:rPr>
              <w:tab/>
              <w:t>16.00</w:t>
            </w:r>
          </w:p>
          <w:p w:rsidR="008E66C4" w:rsidRDefault="005761D2">
            <w:pPr>
              <w:pStyle w:val="TableParagraph"/>
              <w:tabs>
                <w:tab w:val="left" w:pos="1603"/>
                <w:tab w:val="left" w:pos="3043"/>
              </w:tabs>
              <w:ind w:left="163"/>
              <w:rPr>
                <w:sz w:val="20"/>
              </w:rPr>
            </w:pPr>
            <w:r>
              <w:rPr>
                <w:color w:val="001F5F"/>
                <w:sz w:val="20"/>
              </w:rPr>
              <w:t>Κυριακή</w:t>
            </w:r>
            <w:r>
              <w:rPr>
                <w:color w:val="001F5F"/>
                <w:sz w:val="20"/>
              </w:rPr>
              <w:tab/>
              <w:t>Κων/</w:t>
            </w:r>
            <w:proofErr w:type="spellStart"/>
            <w:r>
              <w:rPr>
                <w:color w:val="001F5F"/>
                <w:sz w:val="20"/>
              </w:rPr>
              <w:t>πολη</w:t>
            </w:r>
            <w:proofErr w:type="spellEnd"/>
            <w:r>
              <w:rPr>
                <w:color w:val="001F5F"/>
                <w:sz w:val="20"/>
              </w:rPr>
              <w:tab/>
              <w:t>15.30</w:t>
            </w:r>
          </w:p>
          <w:p w:rsidR="008E66C4" w:rsidRDefault="005761D2">
            <w:pPr>
              <w:pStyle w:val="TableParagraph"/>
              <w:tabs>
                <w:tab w:val="left" w:pos="1603"/>
                <w:tab w:val="left" w:pos="4484"/>
              </w:tabs>
              <w:spacing w:before="1"/>
              <w:ind w:left="163"/>
              <w:rPr>
                <w:sz w:val="20"/>
              </w:rPr>
            </w:pPr>
            <w:r>
              <w:rPr>
                <w:color w:val="001F5F"/>
                <w:sz w:val="20"/>
              </w:rPr>
              <w:t>Δευτέρα</w:t>
            </w:r>
            <w:r>
              <w:rPr>
                <w:color w:val="001F5F"/>
                <w:sz w:val="20"/>
              </w:rPr>
              <w:tab/>
              <w:t>Κων/</w:t>
            </w:r>
            <w:proofErr w:type="spellStart"/>
            <w:r>
              <w:rPr>
                <w:color w:val="001F5F"/>
                <w:sz w:val="20"/>
              </w:rPr>
              <w:t>πολη</w:t>
            </w:r>
            <w:proofErr w:type="spellEnd"/>
            <w:r>
              <w:rPr>
                <w:color w:val="001F5F"/>
                <w:sz w:val="20"/>
              </w:rPr>
              <w:tab/>
              <w:t>20.00</w:t>
            </w:r>
          </w:p>
          <w:p w:rsidR="008E66C4" w:rsidRDefault="005761D2">
            <w:pPr>
              <w:pStyle w:val="TableParagraph"/>
              <w:tabs>
                <w:tab w:val="left" w:pos="1603"/>
                <w:tab w:val="left" w:pos="3043"/>
                <w:tab w:val="left" w:pos="4484"/>
              </w:tabs>
              <w:ind w:left="163"/>
              <w:rPr>
                <w:sz w:val="20"/>
              </w:rPr>
            </w:pPr>
            <w:r>
              <w:rPr>
                <w:color w:val="001F5F"/>
                <w:sz w:val="20"/>
              </w:rPr>
              <w:t>Τρίτη</w:t>
            </w:r>
            <w:r>
              <w:rPr>
                <w:color w:val="001F5F"/>
                <w:sz w:val="20"/>
              </w:rPr>
              <w:tab/>
            </w:r>
            <w:proofErr w:type="spellStart"/>
            <w:r>
              <w:rPr>
                <w:color w:val="001F5F"/>
                <w:sz w:val="20"/>
              </w:rPr>
              <w:t>Τσανάκαλε</w:t>
            </w:r>
            <w:proofErr w:type="spellEnd"/>
            <w:r>
              <w:rPr>
                <w:color w:val="001F5F"/>
                <w:sz w:val="20"/>
              </w:rPr>
              <w:tab/>
              <w:t>07.00</w:t>
            </w:r>
            <w:r>
              <w:rPr>
                <w:color w:val="001F5F"/>
                <w:sz w:val="20"/>
              </w:rPr>
              <w:tab/>
              <w:t>17.00</w:t>
            </w:r>
          </w:p>
          <w:p w:rsidR="008E66C4" w:rsidRDefault="005761D2">
            <w:pPr>
              <w:pStyle w:val="TableParagraph"/>
              <w:tabs>
                <w:tab w:val="left" w:pos="1603"/>
                <w:tab w:val="left" w:pos="3043"/>
                <w:tab w:val="left" w:pos="4649"/>
              </w:tabs>
              <w:spacing w:before="1"/>
              <w:ind w:left="163"/>
              <w:rPr>
                <w:sz w:val="20"/>
              </w:rPr>
            </w:pPr>
            <w:r>
              <w:rPr>
                <w:color w:val="805F00"/>
                <w:sz w:val="20"/>
              </w:rPr>
              <w:t>Τετάρτη</w:t>
            </w:r>
            <w:r>
              <w:rPr>
                <w:color w:val="805F00"/>
                <w:sz w:val="20"/>
              </w:rPr>
              <w:tab/>
            </w:r>
            <w:r>
              <w:rPr>
                <w:b/>
                <w:color w:val="805F00"/>
                <w:sz w:val="20"/>
              </w:rPr>
              <w:t>Βόλος</w:t>
            </w:r>
            <w:r>
              <w:rPr>
                <w:b/>
                <w:color w:val="805F00"/>
                <w:sz w:val="20"/>
              </w:rPr>
              <w:tab/>
            </w:r>
            <w:r>
              <w:rPr>
                <w:color w:val="001F5F"/>
                <w:sz w:val="20"/>
              </w:rPr>
              <w:t>07.00</w:t>
            </w:r>
            <w:r>
              <w:rPr>
                <w:color w:val="001F5F"/>
                <w:sz w:val="20"/>
              </w:rPr>
              <w:tab/>
              <w:t>-</w:t>
            </w:r>
          </w:p>
          <w:p w:rsidR="008E66C4" w:rsidRDefault="005761D2">
            <w:pPr>
              <w:pStyle w:val="TableParagraph"/>
              <w:spacing w:before="211"/>
              <w:ind w:left="163"/>
              <w:rPr>
                <w:i/>
                <w:sz w:val="16"/>
              </w:rPr>
            </w:pPr>
            <w:r>
              <w:rPr>
                <w:color w:val="001F5F"/>
                <w:sz w:val="16"/>
              </w:rPr>
              <w:t>*</w:t>
            </w:r>
            <w:r>
              <w:rPr>
                <w:i/>
                <w:color w:val="001F5F"/>
                <w:sz w:val="16"/>
              </w:rPr>
              <w:t>Αποβίβαση με ακάτους καιρού επιτρέποντος</w:t>
            </w:r>
          </w:p>
        </w:tc>
      </w:tr>
      <w:tr w:rsidR="008E66C4">
        <w:trPr>
          <w:trHeight w:val="2227"/>
        </w:trPr>
        <w:tc>
          <w:tcPr>
            <w:tcW w:w="6450" w:type="dxa"/>
            <w:gridSpan w:val="2"/>
            <w:tcBorders>
              <w:top w:val="single" w:sz="18" w:space="0" w:color="9DC3E6"/>
              <w:bottom w:val="nil"/>
              <w:right w:val="single" w:sz="18" w:space="0" w:color="9DC3E6"/>
            </w:tcBorders>
          </w:tcPr>
          <w:p w:rsidR="00592894" w:rsidRPr="00592894" w:rsidRDefault="005761D2" w:rsidP="00592894">
            <w:pPr>
              <w:pStyle w:val="TableParagraph"/>
              <w:spacing w:before="63"/>
              <w:ind w:left="151" w:right="807"/>
              <w:jc w:val="center"/>
              <w:rPr>
                <w:b/>
                <w:color w:val="805F00"/>
                <w:sz w:val="24"/>
              </w:rPr>
            </w:pPr>
            <w:r>
              <w:rPr>
                <w:b/>
                <w:color w:val="805F00"/>
                <w:sz w:val="24"/>
              </w:rPr>
              <w:t xml:space="preserve">Εκλεκτό Αιγαίο | Βόλος </w:t>
            </w:r>
            <w:r w:rsidR="00592894">
              <w:rPr>
                <w:b/>
                <w:color w:val="805F00"/>
                <w:sz w:val="24"/>
              </w:rPr>
              <w:t>–</w:t>
            </w:r>
            <w:r>
              <w:rPr>
                <w:b/>
                <w:color w:val="805F00"/>
                <w:sz w:val="24"/>
              </w:rPr>
              <w:t xml:space="preserve"> Βόλος</w:t>
            </w:r>
            <w:r w:rsidR="00592894" w:rsidRPr="00592894">
              <w:rPr>
                <w:b/>
                <w:color w:val="805F00"/>
                <w:sz w:val="24"/>
              </w:rPr>
              <w:t xml:space="preserve"> </w:t>
            </w:r>
          </w:p>
          <w:p w:rsidR="008E66C4" w:rsidRDefault="005761D2" w:rsidP="00592894">
            <w:pPr>
              <w:pStyle w:val="TableParagraph"/>
              <w:spacing w:before="63"/>
              <w:ind w:left="151" w:right="807"/>
              <w:jc w:val="center"/>
              <w:rPr>
                <w:b/>
              </w:rPr>
            </w:pPr>
            <w:r>
              <w:rPr>
                <w:color w:val="001F5F"/>
                <w:sz w:val="20"/>
              </w:rPr>
              <w:t xml:space="preserve">Τιμή κατ’ άτομο σε δίκλινη </w:t>
            </w:r>
            <w:r>
              <w:rPr>
                <w:b/>
                <w:color w:val="001F5F"/>
                <w:sz w:val="20"/>
              </w:rPr>
              <w:t xml:space="preserve">εσωτερική </w:t>
            </w:r>
            <w:r>
              <w:rPr>
                <w:color w:val="001F5F"/>
                <w:sz w:val="20"/>
              </w:rPr>
              <w:t xml:space="preserve">καμπίνα </w:t>
            </w:r>
            <w:r w:rsidR="00592894">
              <w:rPr>
                <w:color w:val="001F5F"/>
                <w:sz w:val="20"/>
                <w:lang w:val="en-US"/>
              </w:rPr>
              <w:t>IA</w:t>
            </w:r>
            <w:r>
              <w:rPr>
                <w:color w:val="001F5F"/>
                <w:sz w:val="20"/>
              </w:rPr>
              <w:t xml:space="preserve">  </w:t>
            </w:r>
            <w:r>
              <w:rPr>
                <w:b/>
                <w:color w:val="805F00"/>
              </w:rPr>
              <w:t>649</w:t>
            </w:r>
            <w:r>
              <w:rPr>
                <w:b/>
                <w:color w:val="805F00"/>
                <w:spacing w:val="-17"/>
              </w:rPr>
              <w:t xml:space="preserve"> </w:t>
            </w:r>
            <w:r>
              <w:rPr>
                <w:b/>
                <w:color w:val="001F5F"/>
              </w:rPr>
              <w:t>€</w:t>
            </w:r>
          </w:p>
          <w:p w:rsidR="008E66C4" w:rsidRPr="00592894" w:rsidRDefault="00592894">
            <w:pPr>
              <w:pStyle w:val="TableParagraph"/>
              <w:rPr>
                <w:rFonts w:ascii="Times New Roman"/>
                <w:sz w:val="28"/>
              </w:rPr>
            </w:pPr>
            <w:r w:rsidRPr="00592894">
              <w:rPr>
                <w:rFonts w:ascii="Times New Roman"/>
                <w:sz w:val="28"/>
              </w:rPr>
              <w:t xml:space="preserve">    </w:t>
            </w:r>
            <w:r>
              <w:rPr>
                <w:color w:val="001F5F"/>
                <w:sz w:val="20"/>
              </w:rPr>
              <w:t xml:space="preserve">Τιμή κατ’ άτομο σε δίκλινη </w:t>
            </w:r>
            <w:r>
              <w:rPr>
                <w:b/>
                <w:color w:val="001F5F"/>
                <w:sz w:val="20"/>
              </w:rPr>
              <w:t xml:space="preserve">εσωτερική </w:t>
            </w:r>
            <w:r>
              <w:rPr>
                <w:color w:val="001F5F"/>
                <w:sz w:val="20"/>
              </w:rPr>
              <w:t xml:space="preserve">καμπίνα </w:t>
            </w:r>
            <w:r>
              <w:rPr>
                <w:color w:val="001F5F"/>
                <w:sz w:val="20"/>
                <w:lang w:val="en-US"/>
              </w:rPr>
              <w:t>IB</w:t>
            </w:r>
            <w:r>
              <w:rPr>
                <w:color w:val="001F5F"/>
                <w:sz w:val="20"/>
              </w:rPr>
              <w:t xml:space="preserve">  </w:t>
            </w:r>
            <w:r>
              <w:rPr>
                <w:b/>
                <w:color w:val="805F00"/>
              </w:rPr>
              <w:t>6</w:t>
            </w:r>
            <w:r w:rsidRPr="00592894">
              <w:rPr>
                <w:b/>
                <w:color w:val="805F00"/>
              </w:rPr>
              <w:t>9</w:t>
            </w:r>
            <w:r>
              <w:rPr>
                <w:b/>
                <w:color w:val="805F00"/>
              </w:rPr>
              <w:t>9</w:t>
            </w:r>
            <w:r>
              <w:rPr>
                <w:b/>
                <w:color w:val="805F00"/>
                <w:spacing w:val="-17"/>
              </w:rPr>
              <w:t xml:space="preserve"> </w:t>
            </w:r>
            <w:r>
              <w:rPr>
                <w:b/>
                <w:color w:val="001F5F"/>
              </w:rPr>
              <w:t>€</w:t>
            </w:r>
          </w:p>
          <w:p w:rsidR="008E66C4" w:rsidRPr="00592894" w:rsidRDefault="00592894">
            <w:pPr>
              <w:pStyle w:val="TableParagraph"/>
              <w:spacing w:before="7"/>
              <w:rPr>
                <w:rFonts w:ascii="Times New Roman"/>
                <w:sz w:val="24"/>
              </w:rPr>
            </w:pPr>
            <w:r>
              <w:rPr>
                <w:rFonts w:ascii="Times New Roman"/>
                <w:sz w:val="24"/>
              </w:rPr>
              <w:t xml:space="preserve">     </w:t>
            </w:r>
            <w:r>
              <w:rPr>
                <w:color w:val="001F5F"/>
                <w:sz w:val="20"/>
              </w:rPr>
              <w:t xml:space="preserve">Τιμή κατ’ άτομο σε δίκλινη </w:t>
            </w:r>
            <w:r>
              <w:rPr>
                <w:b/>
                <w:color w:val="001F5F"/>
                <w:sz w:val="20"/>
              </w:rPr>
              <w:t xml:space="preserve">εσωτερική </w:t>
            </w:r>
            <w:r>
              <w:rPr>
                <w:color w:val="001F5F"/>
                <w:sz w:val="20"/>
              </w:rPr>
              <w:t xml:space="preserve">καμπίνα </w:t>
            </w:r>
            <w:r>
              <w:rPr>
                <w:color w:val="001F5F"/>
                <w:sz w:val="20"/>
                <w:lang w:val="en-US"/>
              </w:rPr>
              <w:t>IC</w:t>
            </w:r>
            <w:r>
              <w:rPr>
                <w:color w:val="001F5F"/>
                <w:sz w:val="20"/>
              </w:rPr>
              <w:t xml:space="preserve">  </w:t>
            </w:r>
            <w:r w:rsidRPr="00592894">
              <w:rPr>
                <w:b/>
                <w:color w:val="805F00"/>
              </w:rPr>
              <w:t>7</w:t>
            </w:r>
            <w:r>
              <w:rPr>
                <w:b/>
                <w:color w:val="805F00"/>
              </w:rPr>
              <w:t>49</w:t>
            </w:r>
            <w:r>
              <w:rPr>
                <w:b/>
                <w:color w:val="805F00"/>
                <w:spacing w:val="-17"/>
              </w:rPr>
              <w:t xml:space="preserve"> </w:t>
            </w:r>
            <w:r>
              <w:rPr>
                <w:b/>
                <w:color w:val="001F5F"/>
              </w:rPr>
              <w:t>€</w:t>
            </w:r>
          </w:p>
          <w:p w:rsidR="008E66C4" w:rsidRPr="00592894" w:rsidRDefault="00592894">
            <w:pPr>
              <w:pStyle w:val="TableParagraph"/>
              <w:spacing w:line="282" w:lineRule="exact"/>
              <w:ind w:left="124" w:right="864"/>
              <w:jc w:val="center"/>
              <w:rPr>
                <w:b/>
              </w:rPr>
            </w:pPr>
            <w:r w:rsidRPr="00592894">
              <w:rPr>
                <w:color w:val="001F5F"/>
                <w:sz w:val="20"/>
              </w:rPr>
              <w:t xml:space="preserve">  </w:t>
            </w:r>
            <w:r w:rsidR="005761D2">
              <w:rPr>
                <w:color w:val="001F5F"/>
                <w:sz w:val="20"/>
              </w:rPr>
              <w:t xml:space="preserve">Τιμή κατ’ άτομο σε δίκλινη </w:t>
            </w:r>
            <w:r w:rsidR="005761D2">
              <w:rPr>
                <w:b/>
                <w:color w:val="001F5F"/>
                <w:sz w:val="20"/>
              </w:rPr>
              <w:t xml:space="preserve">εξωτερική </w:t>
            </w:r>
            <w:r>
              <w:rPr>
                <w:color w:val="001F5F"/>
                <w:sz w:val="20"/>
              </w:rPr>
              <w:t xml:space="preserve">καμπίνα </w:t>
            </w:r>
            <w:r>
              <w:rPr>
                <w:color w:val="001F5F"/>
                <w:sz w:val="20"/>
                <w:lang w:val="en-US"/>
              </w:rPr>
              <w:t>XA</w:t>
            </w:r>
            <w:r w:rsidR="005761D2">
              <w:rPr>
                <w:color w:val="001F5F"/>
                <w:sz w:val="20"/>
              </w:rPr>
              <w:t xml:space="preserve">  </w:t>
            </w:r>
            <w:r w:rsidR="005761D2">
              <w:rPr>
                <w:b/>
                <w:color w:val="805F00"/>
              </w:rPr>
              <w:t>769</w:t>
            </w:r>
            <w:r w:rsidR="005761D2">
              <w:rPr>
                <w:b/>
                <w:color w:val="805F00"/>
                <w:spacing w:val="-19"/>
              </w:rPr>
              <w:t xml:space="preserve"> </w:t>
            </w:r>
            <w:r w:rsidR="005761D2">
              <w:rPr>
                <w:b/>
                <w:color w:val="001F5F"/>
              </w:rPr>
              <w:t>€</w:t>
            </w:r>
            <w:r w:rsidRPr="00592894">
              <w:rPr>
                <w:b/>
                <w:color w:val="001F5F"/>
              </w:rPr>
              <w:br/>
            </w:r>
            <w:r w:rsidRPr="00592894">
              <w:rPr>
                <w:color w:val="001F5F"/>
                <w:sz w:val="20"/>
              </w:rPr>
              <w:t xml:space="preserve"> </w:t>
            </w:r>
            <w:r>
              <w:rPr>
                <w:color w:val="001F5F"/>
                <w:sz w:val="20"/>
              </w:rPr>
              <w:t xml:space="preserve">Τιμή κατ’ άτομο σε δίκλινη </w:t>
            </w:r>
            <w:r>
              <w:rPr>
                <w:b/>
                <w:color w:val="001F5F"/>
                <w:sz w:val="20"/>
              </w:rPr>
              <w:t xml:space="preserve">εξωτερική </w:t>
            </w:r>
            <w:r>
              <w:rPr>
                <w:color w:val="001F5F"/>
                <w:sz w:val="20"/>
              </w:rPr>
              <w:t xml:space="preserve">καμπίνα </w:t>
            </w:r>
            <w:r>
              <w:rPr>
                <w:color w:val="001F5F"/>
                <w:sz w:val="20"/>
                <w:lang w:val="en-US"/>
              </w:rPr>
              <w:t>XBO</w:t>
            </w:r>
            <w:r>
              <w:rPr>
                <w:color w:val="001F5F"/>
                <w:sz w:val="20"/>
              </w:rPr>
              <w:t xml:space="preserve">  </w:t>
            </w:r>
            <w:r>
              <w:rPr>
                <w:b/>
                <w:color w:val="805F00"/>
              </w:rPr>
              <w:t>769</w:t>
            </w:r>
            <w:r>
              <w:rPr>
                <w:b/>
                <w:color w:val="805F00"/>
                <w:spacing w:val="-19"/>
              </w:rPr>
              <w:t xml:space="preserve"> </w:t>
            </w:r>
            <w:r>
              <w:rPr>
                <w:b/>
                <w:color w:val="001F5F"/>
              </w:rPr>
              <w:t>€</w:t>
            </w:r>
            <w:r w:rsidRPr="00592894">
              <w:rPr>
                <w:b/>
                <w:color w:val="001F5F"/>
              </w:rPr>
              <w:br/>
            </w:r>
            <w:r>
              <w:rPr>
                <w:color w:val="001F5F"/>
                <w:sz w:val="20"/>
              </w:rPr>
              <w:t xml:space="preserve">Τιμή κατ’ άτομο σε δίκλινη </w:t>
            </w:r>
            <w:r>
              <w:rPr>
                <w:b/>
                <w:color w:val="001F5F"/>
                <w:sz w:val="20"/>
              </w:rPr>
              <w:t xml:space="preserve">εξωτερική </w:t>
            </w:r>
            <w:r>
              <w:rPr>
                <w:color w:val="001F5F"/>
                <w:sz w:val="20"/>
              </w:rPr>
              <w:t xml:space="preserve">καμπίνα </w:t>
            </w:r>
            <w:r>
              <w:rPr>
                <w:color w:val="001F5F"/>
                <w:sz w:val="20"/>
                <w:lang w:val="en-US"/>
              </w:rPr>
              <w:t>XB</w:t>
            </w:r>
            <w:r>
              <w:rPr>
                <w:color w:val="001F5F"/>
                <w:sz w:val="20"/>
              </w:rPr>
              <w:t xml:space="preserve">  </w:t>
            </w:r>
            <w:r>
              <w:rPr>
                <w:b/>
                <w:color w:val="805F00"/>
              </w:rPr>
              <w:t>7</w:t>
            </w:r>
            <w:r w:rsidRPr="00592894">
              <w:rPr>
                <w:b/>
                <w:color w:val="805F00"/>
              </w:rPr>
              <w:t>9</w:t>
            </w:r>
            <w:r>
              <w:rPr>
                <w:b/>
                <w:color w:val="805F00"/>
              </w:rPr>
              <w:t>9</w:t>
            </w:r>
            <w:r>
              <w:rPr>
                <w:b/>
                <w:color w:val="805F00"/>
                <w:spacing w:val="-19"/>
              </w:rPr>
              <w:t xml:space="preserve"> </w:t>
            </w:r>
            <w:r>
              <w:rPr>
                <w:b/>
                <w:color w:val="001F5F"/>
              </w:rPr>
              <w:t>€</w:t>
            </w:r>
            <w:r w:rsidRPr="00592894">
              <w:rPr>
                <w:b/>
                <w:color w:val="001F5F"/>
              </w:rPr>
              <w:br/>
            </w:r>
            <w:r>
              <w:rPr>
                <w:color w:val="001F5F"/>
                <w:sz w:val="20"/>
              </w:rPr>
              <w:t xml:space="preserve">Τιμή κατ’ άτομο σε δίκλινη </w:t>
            </w:r>
            <w:r>
              <w:rPr>
                <w:b/>
                <w:color w:val="001F5F"/>
                <w:sz w:val="20"/>
              </w:rPr>
              <w:t xml:space="preserve">εξωτερική </w:t>
            </w:r>
            <w:r>
              <w:rPr>
                <w:color w:val="001F5F"/>
                <w:sz w:val="20"/>
              </w:rPr>
              <w:t xml:space="preserve">καμπίνα </w:t>
            </w:r>
            <w:r>
              <w:rPr>
                <w:color w:val="001F5F"/>
                <w:sz w:val="20"/>
                <w:lang w:val="en-US"/>
              </w:rPr>
              <w:t>XC</w:t>
            </w:r>
            <w:r>
              <w:rPr>
                <w:color w:val="001F5F"/>
                <w:sz w:val="20"/>
              </w:rPr>
              <w:t xml:space="preserve">  </w:t>
            </w:r>
            <w:r w:rsidRPr="00592894">
              <w:rPr>
                <w:b/>
                <w:color w:val="805F00"/>
              </w:rPr>
              <w:t>83</w:t>
            </w:r>
            <w:r>
              <w:rPr>
                <w:b/>
                <w:color w:val="805F00"/>
              </w:rPr>
              <w:t>9</w:t>
            </w:r>
            <w:r>
              <w:rPr>
                <w:b/>
                <w:color w:val="805F00"/>
                <w:spacing w:val="-19"/>
              </w:rPr>
              <w:t xml:space="preserve"> </w:t>
            </w:r>
            <w:r>
              <w:rPr>
                <w:b/>
                <w:color w:val="001F5F"/>
              </w:rPr>
              <w:t>€</w:t>
            </w:r>
          </w:p>
        </w:tc>
        <w:tc>
          <w:tcPr>
            <w:tcW w:w="4895" w:type="dxa"/>
            <w:tcBorders>
              <w:top w:val="single" w:sz="24" w:space="0" w:color="9DC3E6"/>
              <w:left w:val="single" w:sz="18" w:space="0" w:color="9DC3E6"/>
              <w:bottom w:val="single" w:sz="18" w:space="0" w:color="9DC3E6"/>
              <w:right w:val="single" w:sz="24" w:space="0" w:color="9DC3E6"/>
            </w:tcBorders>
          </w:tcPr>
          <w:p w:rsidR="008E66C4" w:rsidRDefault="005761D2">
            <w:pPr>
              <w:pStyle w:val="TableParagraph"/>
              <w:numPr>
                <w:ilvl w:val="0"/>
                <w:numId w:val="2"/>
              </w:numPr>
              <w:tabs>
                <w:tab w:val="left" w:pos="305"/>
              </w:tabs>
              <w:spacing w:before="78" w:line="254" w:lineRule="auto"/>
              <w:ind w:right="160"/>
              <w:rPr>
                <w:sz w:val="18"/>
              </w:rPr>
            </w:pPr>
            <w:r>
              <w:rPr>
                <w:color w:val="001F5F"/>
                <w:sz w:val="18"/>
              </w:rPr>
              <w:t xml:space="preserve">Επιβάρυνση μονόκλινης καμπίνας </w:t>
            </w:r>
            <w:r>
              <w:rPr>
                <w:color w:val="805F00"/>
                <w:sz w:val="18"/>
              </w:rPr>
              <w:t xml:space="preserve">+30% </w:t>
            </w:r>
            <w:r>
              <w:rPr>
                <w:color w:val="001F5F"/>
                <w:sz w:val="18"/>
              </w:rPr>
              <w:t>στην</w:t>
            </w:r>
            <w:r>
              <w:rPr>
                <w:color w:val="001F5F"/>
                <w:spacing w:val="-20"/>
                <w:sz w:val="18"/>
              </w:rPr>
              <w:t xml:space="preserve"> </w:t>
            </w:r>
            <w:r>
              <w:rPr>
                <w:color w:val="001F5F"/>
                <w:sz w:val="18"/>
              </w:rPr>
              <w:t>καθαρή τιμή της</w:t>
            </w:r>
            <w:r>
              <w:rPr>
                <w:color w:val="001F5F"/>
                <w:spacing w:val="-2"/>
                <w:sz w:val="18"/>
              </w:rPr>
              <w:t xml:space="preserve"> </w:t>
            </w:r>
            <w:r>
              <w:rPr>
                <w:color w:val="001F5F"/>
                <w:sz w:val="18"/>
              </w:rPr>
              <w:t>κρουαζιέρας</w:t>
            </w:r>
            <w:r w:rsidR="00592894" w:rsidRPr="00592894">
              <w:rPr>
                <w:color w:val="001F5F"/>
                <w:sz w:val="18"/>
              </w:rPr>
              <w:t xml:space="preserve"> (</w:t>
            </w:r>
            <w:r w:rsidR="00592894">
              <w:rPr>
                <w:color w:val="805F00"/>
                <w:sz w:val="18"/>
              </w:rPr>
              <w:t>+</w:t>
            </w:r>
            <w:r w:rsidR="00592894" w:rsidRPr="00592894">
              <w:rPr>
                <w:color w:val="805F00"/>
                <w:sz w:val="18"/>
              </w:rPr>
              <w:t>7</w:t>
            </w:r>
            <w:r w:rsidR="00592894">
              <w:rPr>
                <w:color w:val="805F00"/>
                <w:sz w:val="18"/>
              </w:rPr>
              <w:t xml:space="preserve">0% </w:t>
            </w:r>
            <w:r w:rsidR="00592894" w:rsidRPr="00592894">
              <w:rPr>
                <w:color w:val="001F5F"/>
                <w:sz w:val="18"/>
              </w:rPr>
              <w:t xml:space="preserve"> </w:t>
            </w:r>
            <w:r w:rsidR="00592894">
              <w:rPr>
                <w:color w:val="001F5F"/>
                <w:sz w:val="18"/>
              </w:rPr>
              <w:t xml:space="preserve">στην κατηγορία </w:t>
            </w:r>
            <w:r w:rsidR="00592894">
              <w:rPr>
                <w:color w:val="001F5F"/>
                <w:sz w:val="18"/>
                <w:lang w:val="en-US"/>
              </w:rPr>
              <w:t>SBJ</w:t>
            </w:r>
            <w:r w:rsidR="00592894">
              <w:rPr>
                <w:color w:val="001F5F"/>
                <w:sz w:val="18"/>
              </w:rPr>
              <w:t>).</w:t>
            </w:r>
          </w:p>
          <w:p w:rsidR="008E66C4" w:rsidRDefault="005761D2">
            <w:pPr>
              <w:pStyle w:val="TableParagraph"/>
              <w:numPr>
                <w:ilvl w:val="0"/>
                <w:numId w:val="2"/>
              </w:numPr>
              <w:tabs>
                <w:tab w:val="left" w:pos="305"/>
              </w:tabs>
              <w:spacing w:before="116"/>
              <w:rPr>
                <w:sz w:val="18"/>
              </w:rPr>
            </w:pPr>
            <w:r>
              <w:rPr>
                <w:color w:val="001F5F"/>
                <w:sz w:val="18"/>
              </w:rPr>
              <w:t>Τιμή 3</w:t>
            </w:r>
            <w:r>
              <w:rPr>
                <w:color w:val="001F5F"/>
                <w:position w:val="6"/>
                <w:sz w:val="12"/>
              </w:rPr>
              <w:t>ου</w:t>
            </w:r>
            <w:r>
              <w:rPr>
                <w:color w:val="001F5F"/>
                <w:sz w:val="18"/>
              </w:rPr>
              <w:t>/4</w:t>
            </w:r>
            <w:r>
              <w:rPr>
                <w:color w:val="001F5F"/>
                <w:position w:val="6"/>
                <w:sz w:val="12"/>
              </w:rPr>
              <w:t xml:space="preserve">ου </w:t>
            </w:r>
            <w:r>
              <w:rPr>
                <w:color w:val="001F5F"/>
                <w:sz w:val="18"/>
              </w:rPr>
              <w:t xml:space="preserve">ατόμου στην καμπίνα - </w:t>
            </w:r>
            <w:r>
              <w:rPr>
                <w:color w:val="805F00"/>
                <w:sz w:val="18"/>
              </w:rPr>
              <w:t>649</w:t>
            </w:r>
            <w:r>
              <w:rPr>
                <w:color w:val="805F00"/>
                <w:spacing w:val="-18"/>
                <w:sz w:val="18"/>
              </w:rPr>
              <w:t xml:space="preserve"> </w:t>
            </w:r>
            <w:r>
              <w:rPr>
                <w:color w:val="001F5F"/>
                <w:sz w:val="18"/>
              </w:rPr>
              <w:t>€</w:t>
            </w:r>
          </w:p>
          <w:p w:rsidR="008E66C4" w:rsidRDefault="008E66C4">
            <w:pPr>
              <w:pStyle w:val="TableParagraph"/>
              <w:spacing w:before="8"/>
              <w:rPr>
                <w:rFonts w:ascii="Times New Roman"/>
                <w:sz w:val="23"/>
              </w:rPr>
            </w:pPr>
          </w:p>
          <w:p w:rsidR="008E66C4" w:rsidRDefault="005761D2">
            <w:pPr>
              <w:pStyle w:val="TableParagraph"/>
              <w:numPr>
                <w:ilvl w:val="0"/>
                <w:numId w:val="2"/>
              </w:numPr>
              <w:tabs>
                <w:tab w:val="left" w:pos="305"/>
              </w:tabs>
              <w:rPr>
                <w:b/>
                <w:sz w:val="18"/>
              </w:rPr>
            </w:pPr>
            <w:r>
              <w:rPr>
                <w:color w:val="001F5F"/>
                <w:sz w:val="18"/>
              </w:rPr>
              <w:t>Σε όλες τις αναφερόμενες τιμές</w:t>
            </w:r>
            <w:r>
              <w:rPr>
                <w:color w:val="001F5F"/>
                <w:spacing w:val="-9"/>
                <w:sz w:val="18"/>
              </w:rPr>
              <w:t xml:space="preserve"> </w:t>
            </w:r>
            <w:r>
              <w:rPr>
                <w:b/>
                <w:color w:val="001F5F"/>
                <w:sz w:val="18"/>
              </w:rPr>
              <w:t>συμπεριλαμβάνονται</w:t>
            </w:r>
          </w:p>
          <w:p w:rsidR="008E66C4" w:rsidRDefault="005761D2">
            <w:pPr>
              <w:pStyle w:val="TableParagraph"/>
              <w:spacing w:before="15" w:line="254" w:lineRule="auto"/>
              <w:ind w:left="304" w:right="769"/>
              <w:rPr>
                <w:color w:val="805F00"/>
                <w:sz w:val="18"/>
              </w:rPr>
            </w:pPr>
            <w:r>
              <w:rPr>
                <w:color w:val="001F5F"/>
                <w:sz w:val="18"/>
              </w:rPr>
              <w:t xml:space="preserve">τα λιμενικά, λοιπά έξοδα &amp; χρεώσεις παροχής υπηρεσιών κρουαζιερόπλοιου </w:t>
            </w:r>
            <w:r>
              <w:rPr>
                <w:color w:val="805F00"/>
                <w:sz w:val="18"/>
              </w:rPr>
              <w:t>289 €</w:t>
            </w:r>
            <w:r w:rsidR="00592894">
              <w:rPr>
                <w:color w:val="805F00"/>
                <w:sz w:val="18"/>
              </w:rPr>
              <w:t>.</w:t>
            </w:r>
          </w:p>
          <w:p w:rsidR="00592894" w:rsidRDefault="00592894" w:rsidP="00592894">
            <w:pPr>
              <w:pStyle w:val="TableParagraph"/>
              <w:spacing w:before="15" w:line="254" w:lineRule="auto"/>
              <w:ind w:right="769"/>
              <w:rPr>
                <w:sz w:val="18"/>
              </w:rPr>
            </w:pPr>
          </w:p>
        </w:tc>
      </w:tr>
      <w:tr w:rsidR="008E66C4">
        <w:trPr>
          <w:trHeight w:val="3014"/>
        </w:trPr>
        <w:tc>
          <w:tcPr>
            <w:tcW w:w="11345" w:type="dxa"/>
            <w:gridSpan w:val="3"/>
            <w:tcBorders>
              <w:top w:val="nil"/>
            </w:tcBorders>
          </w:tcPr>
          <w:p w:rsidR="008E66C4" w:rsidRDefault="00592894">
            <w:pPr>
              <w:pStyle w:val="TableParagraph"/>
              <w:rPr>
                <w:rFonts w:ascii="Times New Roman"/>
                <w:sz w:val="24"/>
              </w:rPr>
            </w:pPr>
            <w:r w:rsidRPr="00592894">
              <w:rPr>
                <w:color w:val="001F5F"/>
                <w:sz w:val="20"/>
              </w:rPr>
              <w:t xml:space="preserve">    </w:t>
            </w:r>
            <w:r>
              <w:rPr>
                <w:color w:val="001F5F"/>
                <w:sz w:val="20"/>
              </w:rPr>
              <w:t xml:space="preserve">Τιμή κατ’ άτομο σε δίκλινη </w:t>
            </w:r>
            <w:r>
              <w:rPr>
                <w:b/>
                <w:color w:val="001F5F"/>
                <w:sz w:val="20"/>
              </w:rPr>
              <w:t xml:space="preserve">εξωτερική </w:t>
            </w:r>
            <w:r>
              <w:rPr>
                <w:color w:val="001F5F"/>
                <w:sz w:val="20"/>
              </w:rPr>
              <w:t xml:space="preserve">καμπίνα </w:t>
            </w:r>
            <w:r>
              <w:rPr>
                <w:color w:val="001F5F"/>
                <w:sz w:val="20"/>
                <w:lang w:val="en-US"/>
              </w:rPr>
              <w:t>XD</w:t>
            </w:r>
            <w:r>
              <w:rPr>
                <w:color w:val="001F5F"/>
                <w:sz w:val="20"/>
              </w:rPr>
              <w:t xml:space="preserve">  </w:t>
            </w:r>
            <w:r w:rsidRPr="00592894">
              <w:rPr>
                <w:b/>
                <w:color w:val="805F00"/>
              </w:rPr>
              <w:t>87</w:t>
            </w:r>
            <w:r>
              <w:rPr>
                <w:b/>
                <w:color w:val="805F00"/>
              </w:rPr>
              <w:t>9</w:t>
            </w:r>
            <w:r>
              <w:rPr>
                <w:b/>
                <w:color w:val="805F00"/>
                <w:spacing w:val="-19"/>
              </w:rPr>
              <w:t xml:space="preserve"> </w:t>
            </w:r>
            <w:r>
              <w:rPr>
                <w:b/>
                <w:color w:val="001F5F"/>
              </w:rPr>
              <w:t>€</w:t>
            </w:r>
          </w:p>
          <w:p w:rsidR="008E66C4" w:rsidRDefault="00592894">
            <w:pPr>
              <w:pStyle w:val="TableParagraph"/>
              <w:spacing w:before="8"/>
              <w:rPr>
                <w:rFonts w:ascii="Times New Roman"/>
                <w:sz w:val="29"/>
              </w:rPr>
            </w:pPr>
            <w:r w:rsidRPr="00592894">
              <w:rPr>
                <w:color w:val="001F5F"/>
                <w:sz w:val="20"/>
              </w:rPr>
              <w:t xml:space="preserve">    </w:t>
            </w:r>
            <w:r>
              <w:rPr>
                <w:color w:val="001F5F"/>
                <w:sz w:val="20"/>
              </w:rPr>
              <w:t xml:space="preserve">Τιμή κατ’ άτομο σε δίκλινη </w:t>
            </w:r>
            <w:r>
              <w:rPr>
                <w:b/>
                <w:color w:val="001F5F"/>
                <w:sz w:val="20"/>
              </w:rPr>
              <w:t xml:space="preserve">εξωτερική </w:t>
            </w:r>
            <w:r>
              <w:rPr>
                <w:color w:val="001F5F"/>
                <w:sz w:val="20"/>
              </w:rPr>
              <w:t xml:space="preserve">καμπίνα </w:t>
            </w:r>
            <w:r>
              <w:rPr>
                <w:color w:val="001F5F"/>
                <w:sz w:val="20"/>
                <w:lang w:val="en-US"/>
              </w:rPr>
              <w:t>SBJ</w:t>
            </w:r>
            <w:r>
              <w:rPr>
                <w:color w:val="001F5F"/>
                <w:sz w:val="20"/>
              </w:rPr>
              <w:t xml:space="preserve">  </w:t>
            </w:r>
            <w:r w:rsidRPr="00592894">
              <w:rPr>
                <w:b/>
                <w:color w:val="805F00"/>
              </w:rPr>
              <w:t>149</w:t>
            </w:r>
            <w:r>
              <w:rPr>
                <w:b/>
                <w:color w:val="805F00"/>
              </w:rPr>
              <w:t>9</w:t>
            </w:r>
            <w:r>
              <w:rPr>
                <w:b/>
                <w:color w:val="805F00"/>
                <w:spacing w:val="-19"/>
              </w:rPr>
              <w:t xml:space="preserve"> </w:t>
            </w:r>
            <w:r>
              <w:rPr>
                <w:b/>
                <w:color w:val="001F5F"/>
              </w:rPr>
              <w:t>€</w:t>
            </w:r>
          </w:p>
          <w:p w:rsidR="008E66C4" w:rsidRDefault="005761D2">
            <w:pPr>
              <w:pStyle w:val="TableParagraph"/>
              <w:numPr>
                <w:ilvl w:val="0"/>
                <w:numId w:val="1"/>
              </w:numPr>
              <w:tabs>
                <w:tab w:val="left" w:pos="303"/>
              </w:tabs>
              <w:spacing w:before="1" w:line="256" w:lineRule="auto"/>
              <w:ind w:right="1212"/>
              <w:rPr>
                <w:sz w:val="18"/>
              </w:rPr>
            </w:pPr>
            <w:r>
              <w:rPr>
                <w:color w:val="001F5F"/>
                <w:sz w:val="18"/>
              </w:rPr>
              <w:t>Τα παιδιά κάτω των 12 ετών πληρώνουν μόνο την αξία των λιμενικών, λοιπών εξόδων &amp; χρέωσης παροχής υπηρεσιών κρουαζιερόπλοιου (</w:t>
            </w:r>
            <w:r>
              <w:rPr>
                <w:color w:val="805F00"/>
                <w:sz w:val="18"/>
              </w:rPr>
              <w:t>289 €</w:t>
            </w:r>
            <w:r>
              <w:rPr>
                <w:color w:val="001F5F"/>
                <w:sz w:val="18"/>
              </w:rPr>
              <w:t>), εφόσον μοιράζονται την ίδια καμπίνα με δύο</w:t>
            </w:r>
            <w:r>
              <w:rPr>
                <w:color w:val="001F5F"/>
                <w:spacing w:val="-3"/>
                <w:sz w:val="18"/>
              </w:rPr>
              <w:t xml:space="preserve"> </w:t>
            </w:r>
            <w:r>
              <w:rPr>
                <w:color w:val="001F5F"/>
                <w:sz w:val="18"/>
              </w:rPr>
              <w:t>ενήλικες.</w:t>
            </w:r>
          </w:p>
          <w:p w:rsidR="008E66C4" w:rsidRPr="00571B43" w:rsidRDefault="005761D2" w:rsidP="00571B43">
            <w:pPr>
              <w:pStyle w:val="TableParagraph"/>
              <w:numPr>
                <w:ilvl w:val="0"/>
                <w:numId w:val="1"/>
              </w:numPr>
              <w:tabs>
                <w:tab w:val="left" w:pos="303"/>
              </w:tabs>
              <w:spacing w:before="10" w:line="238" w:lineRule="exact"/>
              <w:ind w:hanging="143"/>
              <w:rPr>
                <w:rFonts w:ascii="Times New Roman"/>
                <w:sz w:val="30"/>
              </w:rPr>
            </w:pPr>
            <w:proofErr w:type="spellStart"/>
            <w:r w:rsidRPr="00571B43">
              <w:rPr>
                <w:color w:val="548DD4" w:themeColor="text2" w:themeTint="99"/>
                <w:sz w:val="18"/>
              </w:rPr>
              <w:t>Tιμές</w:t>
            </w:r>
            <w:proofErr w:type="spellEnd"/>
            <w:r w:rsidRPr="00571B43">
              <w:rPr>
                <w:color w:val="548DD4" w:themeColor="text2" w:themeTint="99"/>
                <w:sz w:val="18"/>
              </w:rPr>
              <w:t xml:space="preserve"> από τον “</w:t>
            </w:r>
            <w:proofErr w:type="spellStart"/>
            <w:r w:rsidR="00DE2190" w:rsidRPr="00571B43">
              <w:rPr>
                <w:color w:val="548DD4" w:themeColor="text2" w:themeTint="99"/>
              </w:rPr>
              <w:fldChar w:fldCharType="begin"/>
            </w:r>
            <w:r w:rsidR="00E01804" w:rsidRPr="00571B43">
              <w:rPr>
                <w:color w:val="548DD4" w:themeColor="text2" w:themeTint="99"/>
              </w:rPr>
              <w:instrText>HYPERLINK "https://drive.celestyal.com/share/grresidentsmarket2020" \h</w:instrText>
            </w:r>
            <w:r w:rsidR="00DE2190" w:rsidRPr="00571B43">
              <w:rPr>
                <w:color w:val="548DD4" w:themeColor="text2" w:themeTint="99"/>
              </w:rPr>
              <w:fldChar w:fldCharType="separate"/>
            </w:r>
            <w:r w:rsidRPr="00571B43">
              <w:rPr>
                <w:color w:val="548DD4" w:themeColor="text2" w:themeTint="99"/>
                <w:sz w:val="18"/>
                <w:u w:val="single" w:color="0462C1"/>
              </w:rPr>
              <w:t>Resident</w:t>
            </w:r>
            <w:proofErr w:type="spellEnd"/>
            <w:r w:rsidRPr="00571B43">
              <w:rPr>
                <w:color w:val="548DD4" w:themeColor="text2" w:themeTint="99"/>
                <w:sz w:val="18"/>
                <w:u w:val="single" w:color="0462C1"/>
              </w:rPr>
              <w:t xml:space="preserve"> </w:t>
            </w:r>
            <w:proofErr w:type="spellStart"/>
            <w:r w:rsidRPr="00571B43">
              <w:rPr>
                <w:color w:val="548DD4" w:themeColor="text2" w:themeTint="99"/>
                <w:sz w:val="18"/>
                <w:u w:val="single" w:color="0462C1"/>
              </w:rPr>
              <w:t>Wave</w:t>
            </w:r>
            <w:proofErr w:type="spellEnd"/>
            <w:r w:rsidRPr="00571B43">
              <w:rPr>
                <w:color w:val="548DD4" w:themeColor="text2" w:themeTint="99"/>
                <w:sz w:val="18"/>
                <w:u w:val="single" w:color="0462C1"/>
              </w:rPr>
              <w:t xml:space="preserve"> </w:t>
            </w:r>
            <w:proofErr w:type="spellStart"/>
            <w:r w:rsidRPr="00571B43">
              <w:rPr>
                <w:color w:val="548DD4" w:themeColor="text2" w:themeTint="99"/>
                <w:sz w:val="18"/>
                <w:u w:val="single" w:color="0462C1"/>
              </w:rPr>
              <w:t>Season</w:t>
            </w:r>
            <w:proofErr w:type="spellEnd"/>
            <w:r w:rsidR="00DE2190" w:rsidRPr="00571B43">
              <w:rPr>
                <w:color w:val="548DD4" w:themeColor="text2" w:themeTint="99"/>
              </w:rPr>
              <w:fldChar w:fldCharType="end"/>
            </w:r>
            <w:r w:rsidRPr="00571B43">
              <w:rPr>
                <w:color w:val="548DD4" w:themeColor="text2" w:themeTint="99"/>
                <w:sz w:val="18"/>
              </w:rPr>
              <w:t>” τιμοκατάλογο</w:t>
            </w:r>
            <w:r w:rsidR="00592894" w:rsidRPr="00571B43">
              <w:rPr>
                <w:color w:val="548DD4" w:themeColor="text2" w:themeTint="99"/>
                <w:sz w:val="18"/>
              </w:rPr>
              <w:t>.</w:t>
            </w:r>
            <w:r w:rsidR="00571B43" w:rsidRPr="00571B43">
              <w:rPr>
                <w:color w:val="548DD4" w:themeColor="text2" w:themeTint="99"/>
                <w:sz w:val="18"/>
              </w:rPr>
              <w:t xml:space="preserve"> </w:t>
            </w:r>
            <w:r w:rsidR="00F75F58" w:rsidRPr="00F75F58">
              <w:rPr>
                <w:color w:val="548DD4" w:themeColor="text2" w:themeTint="99"/>
                <w:sz w:val="20"/>
                <w:szCs w:val="20"/>
                <w:u w:val="single"/>
              </w:rPr>
              <w:t>Ο</w:t>
            </w:r>
            <w:r w:rsidR="00571B43" w:rsidRPr="00F75F58">
              <w:rPr>
                <w:color w:val="548DD4" w:themeColor="text2" w:themeTint="99"/>
                <w:sz w:val="20"/>
                <w:szCs w:val="20"/>
                <w:u w:val="single"/>
              </w:rPr>
              <w:t>ι τιμές ισχύουν για κρατήσεις έως 14/02/2020 με εξόφληση 21/02/20</w:t>
            </w:r>
            <w:r w:rsidR="00571B43" w:rsidRPr="00F75F58">
              <w:rPr>
                <w:color w:val="001F5F"/>
                <w:sz w:val="20"/>
                <w:szCs w:val="20"/>
                <w:u w:val="single"/>
              </w:rPr>
              <w:t>.</w:t>
            </w:r>
            <w:r w:rsidR="00571B43" w:rsidRPr="00571B43">
              <w:rPr>
                <w:color w:val="001F5F"/>
                <w:sz w:val="18"/>
              </w:rPr>
              <w:br/>
            </w:r>
            <w:r w:rsidR="00571B43" w:rsidRPr="00F75F58">
              <w:rPr>
                <w:rFonts w:ascii="Times New Roman"/>
                <w:color w:val="FF0000"/>
                <w:sz w:val="20"/>
                <w:szCs w:val="20"/>
                <w:u w:val="single"/>
              </w:rPr>
              <w:t>Η</w:t>
            </w:r>
            <w:r w:rsidR="00571B43" w:rsidRPr="00F75F58">
              <w:rPr>
                <w:rFonts w:ascii="Times New Roman"/>
                <w:color w:val="FF0000"/>
                <w:sz w:val="20"/>
                <w:szCs w:val="20"/>
                <w:u w:val="single"/>
              </w:rPr>
              <w:t xml:space="preserve"> </w:t>
            </w:r>
            <w:r w:rsidR="00571B43" w:rsidRPr="00F75F58">
              <w:rPr>
                <w:rFonts w:ascii="Times New Roman"/>
                <w:color w:val="FF0000"/>
                <w:sz w:val="20"/>
                <w:szCs w:val="20"/>
                <w:u w:val="single"/>
              </w:rPr>
              <w:t>ΑΝΑΧΩΡΗΣΗ</w:t>
            </w:r>
            <w:r w:rsidR="00571B43" w:rsidRPr="00F75F58">
              <w:rPr>
                <w:rFonts w:ascii="Times New Roman"/>
                <w:color w:val="FF0000"/>
                <w:sz w:val="20"/>
                <w:szCs w:val="20"/>
                <w:u w:val="single"/>
              </w:rPr>
              <w:t xml:space="preserve"> </w:t>
            </w:r>
            <w:r w:rsidR="00571B43" w:rsidRPr="00F75F58">
              <w:rPr>
                <w:rFonts w:ascii="Times New Roman"/>
                <w:color w:val="FF0000"/>
                <w:sz w:val="20"/>
                <w:szCs w:val="20"/>
                <w:u w:val="single"/>
              </w:rPr>
              <w:t>ΣΤΙΣ</w:t>
            </w:r>
            <w:r w:rsidR="00571B43" w:rsidRPr="00F75F58">
              <w:rPr>
                <w:rFonts w:ascii="Times New Roman"/>
                <w:color w:val="FF0000"/>
                <w:sz w:val="20"/>
                <w:szCs w:val="20"/>
                <w:u w:val="single"/>
              </w:rPr>
              <w:t xml:space="preserve"> 06 </w:t>
            </w:r>
            <w:r w:rsidR="00571B43" w:rsidRPr="00F75F58">
              <w:rPr>
                <w:rFonts w:ascii="Times New Roman"/>
                <w:color w:val="FF0000"/>
                <w:sz w:val="20"/>
                <w:szCs w:val="20"/>
                <w:u w:val="single"/>
              </w:rPr>
              <w:t>ΜΑΙΟΥ</w:t>
            </w:r>
            <w:r w:rsidR="00571B43" w:rsidRPr="00F75F58">
              <w:rPr>
                <w:rFonts w:ascii="Times New Roman"/>
                <w:color w:val="FF0000"/>
                <w:sz w:val="20"/>
                <w:szCs w:val="20"/>
                <w:u w:val="single"/>
              </w:rPr>
              <w:t xml:space="preserve"> </w:t>
            </w:r>
            <w:r w:rsidR="00571B43" w:rsidRPr="00F75F58">
              <w:rPr>
                <w:rFonts w:ascii="Times New Roman"/>
                <w:color w:val="FF0000"/>
                <w:sz w:val="20"/>
                <w:szCs w:val="20"/>
                <w:u w:val="single"/>
              </w:rPr>
              <w:t>ΕΧΕΙ</w:t>
            </w:r>
            <w:r w:rsidR="00571B43" w:rsidRPr="00F75F58">
              <w:rPr>
                <w:rFonts w:ascii="Times New Roman"/>
                <w:color w:val="FF0000"/>
                <w:sz w:val="20"/>
                <w:szCs w:val="20"/>
                <w:u w:val="single"/>
              </w:rPr>
              <w:t xml:space="preserve"> </w:t>
            </w:r>
            <w:r w:rsidR="00571B43" w:rsidRPr="00F75F58">
              <w:rPr>
                <w:rFonts w:ascii="Times New Roman"/>
                <w:color w:val="FF0000"/>
                <w:sz w:val="20"/>
                <w:szCs w:val="20"/>
                <w:u w:val="single"/>
              </w:rPr>
              <w:t>ΥΨΗΛΟΤΕΡΕΣ</w:t>
            </w:r>
            <w:r w:rsidR="00571B43" w:rsidRPr="00F75F58">
              <w:rPr>
                <w:rFonts w:ascii="Times New Roman"/>
                <w:color w:val="FF0000"/>
                <w:sz w:val="20"/>
                <w:szCs w:val="20"/>
                <w:u w:val="single"/>
              </w:rPr>
              <w:t xml:space="preserve"> </w:t>
            </w:r>
            <w:r w:rsidR="00571B43" w:rsidRPr="00F75F58">
              <w:rPr>
                <w:rFonts w:ascii="Times New Roman"/>
                <w:color w:val="FF0000"/>
                <w:sz w:val="20"/>
                <w:szCs w:val="20"/>
                <w:u w:val="single"/>
              </w:rPr>
              <w:t>ΤΙΜΕΣ</w:t>
            </w:r>
            <w:r w:rsidR="00571B43" w:rsidRPr="00F75F58">
              <w:rPr>
                <w:rFonts w:ascii="Times New Roman"/>
                <w:color w:val="FF0000"/>
                <w:sz w:val="20"/>
                <w:szCs w:val="20"/>
                <w:u w:val="single"/>
              </w:rPr>
              <w:t xml:space="preserve">. </w:t>
            </w:r>
            <w:r w:rsidR="00571B43" w:rsidRPr="00F75F58">
              <w:rPr>
                <w:rFonts w:ascii="Times New Roman"/>
                <w:color w:val="FF0000"/>
                <w:sz w:val="20"/>
                <w:szCs w:val="20"/>
                <w:u w:val="single"/>
              </w:rPr>
              <w:t>Ρωτήστε</w:t>
            </w:r>
            <w:r w:rsidR="00571B43" w:rsidRPr="00F75F58">
              <w:rPr>
                <w:rFonts w:ascii="Times New Roman"/>
                <w:color w:val="FF0000"/>
                <w:sz w:val="20"/>
                <w:szCs w:val="20"/>
                <w:u w:val="single"/>
              </w:rPr>
              <w:t xml:space="preserve"> </w:t>
            </w:r>
            <w:r w:rsidR="00571B43" w:rsidRPr="00F75F58">
              <w:rPr>
                <w:rFonts w:ascii="Times New Roman"/>
                <w:color w:val="FF0000"/>
                <w:sz w:val="20"/>
                <w:szCs w:val="20"/>
                <w:u w:val="single"/>
              </w:rPr>
              <w:t>μας</w:t>
            </w:r>
            <w:r w:rsidR="00571B43" w:rsidRPr="00F75F58">
              <w:rPr>
                <w:rFonts w:ascii="Times New Roman"/>
                <w:color w:val="FF0000"/>
                <w:sz w:val="20"/>
                <w:szCs w:val="20"/>
                <w:u w:val="single"/>
              </w:rPr>
              <w:t xml:space="preserve"> </w:t>
            </w:r>
            <w:r w:rsidR="00571B43" w:rsidRPr="00F75F58">
              <w:rPr>
                <w:rFonts w:ascii="Times New Roman"/>
                <w:color w:val="FF0000"/>
                <w:sz w:val="20"/>
                <w:szCs w:val="20"/>
                <w:u w:val="single"/>
              </w:rPr>
              <w:t>σχετικά</w:t>
            </w:r>
            <w:r w:rsidR="00571B43" w:rsidRPr="00F75F58">
              <w:rPr>
                <w:rFonts w:ascii="Times New Roman"/>
                <w:color w:val="FF0000"/>
                <w:sz w:val="20"/>
                <w:szCs w:val="20"/>
                <w:u w:val="single"/>
              </w:rPr>
              <w:t>.</w:t>
            </w:r>
          </w:p>
          <w:p w:rsidR="008E66C4" w:rsidRDefault="005761D2">
            <w:pPr>
              <w:pStyle w:val="TableParagraph"/>
              <w:ind w:left="302"/>
              <w:rPr>
                <w:sz w:val="18"/>
              </w:rPr>
            </w:pPr>
            <w:r>
              <w:rPr>
                <w:b/>
                <w:color w:val="1F3863"/>
                <w:sz w:val="18"/>
              </w:rPr>
              <w:t>Περιλαμβανόμενα</w:t>
            </w:r>
            <w:r>
              <w:rPr>
                <w:color w:val="1F3863"/>
                <w:sz w:val="18"/>
              </w:rPr>
              <w:t>:</w:t>
            </w:r>
          </w:p>
          <w:p w:rsidR="008E66C4" w:rsidRDefault="005761D2">
            <w:pPr>
              <w:pStyle w:val="TableParagraph"/>
              <w:spacing w:before="16"/>
              <w:ind w:left="160" w:right="122"/>
              <w:jc w:val="both"/>
              <w:rPr>
                <w:sz w:val="18"/>
              </w:rPr>
            </w:pPr>
            <w:r>
              <w:rPr>
                <w:rFonts w:ascii="Wingdings" w:hAnsi="Wingdings"/>
                <w:color w:val="5B9BD4"/>
                <w:sz w:val="18"/>
              </w:rPr>
              <w:t></w:t>
            </w:r>
            <w:r>
              <w:rPr>
                <w:rFonts w:ascii="Times New Roman" w:hAnsi="Times New Roman"/>
                <w:color w:val="5B9BD4"/>
                <w:spacing w:val="1"/>
                <w:sz w:val="18"/>
              </w:rPr>
              <w:t xml:space="preserve"> </w:t>
            </w:r>
            <w:r>
              <w:rPr>
                <w:color w:val="001F5F"/>
                <w:sz w:val="18"/>
              </w:rPr>
              <w:t>διαμονή</w:t>
            </w:r>
            <w:r>
              <w:rPr>
                <w:color w:val="001F5F"/>
                <w:spacing w:val="-4"/>
                <w:sz w:val="18"/>
              </w:rPr>
              <w:t xml:space="preserve"> </w:t>
            </w:r>
            <w:r>
              <w:rPr>
                <w:color w:val="001F5F"/>
                <w:sz w:val="18"/>
              </w:rPr>
              <w:t>στην</w:t>
            </w:r>
            <w:r>
              <w:rPr>
                <w:color w:val="001F5F"/>
                <w:spacing w:val="-5"/>
                <w:sz w:val="18"/>
              </w:rPr>
              <w:t xml:space="preserve"> </w:t>
            </w:r>
            <w:r>
              <w:rPr>
                <w:color w:val="001F5F"/>
                <w:sz w:val="18"/>
              </w:rPr>
              <w:t>καμπίνα</w:t>
            </w:r>
            <w:r>
              <w:rPr>
                <w:color w:val="001F5F"/>
                <w:spacing w:val="-4"/>
                <w:sz w:val="18"/>
              </w:rPr>
              <w:t xml:space="preserve"> </w:t>
            </w:r>
            <w:r>
              <w:rPr>
                <w:color w:val="001F5F"/>
                <w:sz w:val="18"/>
              </w:rPr>
              <w:t>της</w:t>
            </w:r>
            <w:r>
              <w:rPr>
                <w:color w:val="001F5F"/>
                <w:spacing w:val="-3"/>
                <w:sz w:val="18"/>
              </w:rPr>
              <w:t xml:space="preserve"> </w:t>
            </w:r>
            <w:r>
              <w:rPr>
                <w:color w:val="001F5F"/>
                <w:sz w:val="18"/>
              </w:rPr>
              <w:t>επιλογής</w:t>
            </w:r>
            <w:r>
              <w:rPr>
                <w:color w:val="001F5F"/>
                <w:spacing w:val="-3"/>
                <w:sz w:val="18"/>
              </w:rPr>
              <w:t xml:space="preserve"> </w:t>
            </w:r>
            <w:r>
              <w:rPr>
                <w:color w:val="001F5F"/>
                <w:sz w:val="18"/>
              </w:rPr>
              <w:t>σας</w:t>
            </w:r>
            <w:r>
              <w:rPr>
                <w:color w:val="001F5F"/>
                <w:spacing w:val="-2"/>
                <w:sz w:val="18"/>
              </w:rPr>
              <w:t xml:space="preserve"> </w:t>
            </w:r>
            <w:r>
              <w:rPr>
                <w:rFonts w:ascii="Wingdings" w:hAnsi="Wingdings"/>
                <w:color w:val="5B9BD4"/>
                <w:sz w:val="18"/>
              </w:rPr>
              <w:t></w:t>
            </w:r>
            <w:r>
              <w:rPr>
                <w:rFonts w:ascii="Times New Roman" w:hAnsi="Times New Roman"/>
                <w:color w:val="5B9BD4"/>
                <w:spacing w:val="-1"/>
                <w:sz w:val="18"/>
              </w:rPr>
              <w:t xml:space="preserve"> </w:t>
            </w:r>
            <w:r>
              <w:rPr>
                <w:color w:val="001F5F"/>
                <w:sz w:val="18"/>
              </w:rPr>
              <w:t>Πλήρη</w:t>
            </w:r>
            <w:r>
              <w:rPr>
                <w:color w:val="001F5F"/>
                <w:spacing w:val="-6"/>
                <w:sz w:val="18"/>
              </w:rPr>
              <w:t xml:space="preserve"> </w:t>
            </w:r>
            <w:r>
              <w:rPr>
                <w:color w:val="001F5F"/>
                <w:sz w:val="18"/>
              </w:rPr>
              <w:t>διατροφή</w:t>
            </w:r>
            <w:r>
              <w:rPr>
                <w:color w:val="001F5F"/>
                <w:spacing w:val="-4"/>
                <w:sz w:val="18"/>
              </w:rPr>
              <w:t xml:space="preserve"> </w:t>
            </w:r>
            <w:r>
              <w:rPr>
                <w:color w:val="001F5F"/>
                <w:sz w:val="18"/>
              </w:rPr>
              <w:t>(πρωινό,</w:t>
            </w:r>
            <w:r>
              <w:rPr>
                <w:color w:val="001F5F"/>
                <w:spacing w:val="-4"/>
                <w:sz w:val="18"/>
              </w:rPr>
              <w:t xml:space="preserve"> </w:t>
            </w:r>
            <w:r>
              <w:rPr>
                <w:color w:val="001F5F"/>
                <w:sz w:val="18"/>
              </w:rPr>
              <w:t>μεσημεριανό,</w:t>
            </w:r>
            <w:r>
              <w:rPr>
                <w:color w:val="001F5F"/>
                <w:spacing w:val="-4"/>
                <w:sz w:val="18"/>
              </w:rPr>
              <w:t xml:space="preserve"> </w:t>
            </w:r>
            <w:r>
              <w:rPr>
                <w:color w:val="001F5F"/>
                <w:sz w:val="18"/>
              </w:rPr>
              <w:t>απογευματινό</w:t>
            </w:r>
            <w:r>
              <w:rPr>
                <w:color w:val="001F5F"/>
                <w:spacing w:val="-4"/>
                <w:sz w:val="18"/>
              </w:rPr>
              <w:t xml:space="preserve"> </w:t>
            </w:r>
            <w:r>
              <w:rPr>
                <w:color w:val="001F5F"/>
                <w:sz w:val="18"/>
              </w:rPr>
              <w:t>τσάι</w:t>
            </w:r>
            <w:r>
              <w:rPr>
                <w:color w:val="001F5F"/>
                <w:spacing w:val="-4"/>
                <w:sz w:val="18"/>
              </w:rPr>
              <w:t xml:space="preserve"> </w:t>
            </w:r>
            <w:r>
              <w:rPr>
                <w:color w:val="001F5F"/>
                <w:sz w:val="18"/>
              </w:rPr>
              <w:t>και</w:t>
            </w:r>
            <w:r>
              <w:rPr>
                <w:color w:val="001F5F"/>
                <w:spacing w:val="-4"/>
                <w:sz w:val="18"/>
              </w:rPr>
              <w:t xml:space="preserve"> </w:t>
            </w:r>
            <w:r>
              <w:rPr>
                <w:color w:val="001F5F"/>
                <w:sz w:val="18"/>
              </w:rPr>
              <w:t>βραδινό)</w:t>
            </w:r>
            <w:r>
              <w:rPr>
                <w:color w:val="001F5F"/>
                <w:spacing w:val="-1"/>
                <w:sz w:val="18"/>
              </w:rPr>
              <w:t xml:space="preserve"> </w:t>
            </w:r>
            <w:r>
              <w:rPr>
                <w:rFonts w:ascii="Wingdings" w:hAnsi="Wingdings"/>
                <w:color w:val="5B9BD4"/>
                <w:sz w:val="18"/>
              </w:rPr>
              <w:t></w:t>
            </w:r>
            <w:r>
              <w:rPr>
                <w:rFonts w:ascii="Times New Roman" w:hAnsi="Times New Roman"/>
                <w:color w:val="5B9BD4"/>
                <w:spacing w:val="-3"/>
                <w:sz w:val="18"/>
              </w:rPr>
              <w:t xml:space="preserve"> </w:t>
            </w:r>
            <w:r>
              <w:rPr>
                <w:color w:val="001F5F"/>
                <w:sz w:val="18"/>
              </w:rPr>
              <w:t>Λιμενικά</w:t>
            </w:r>
            <w:r>
              <w:rPr>
                <w:color w:val="001F5F"/>
                <w:spacing w:val="-4"/>
                <w:sz w:val="18"/>
              </w:rPr>
              <w:t xml:space="preserve"> </w:t>
            </w:r>
            <w:r>
              <w:rPr>
                <w:color w:val="001F5F"/>
                <w:sz w:val="18"/>
              </w:rPr>
              <w:t>τέλη</w:t>
            </w:r>
            <w:r>
              <w:rPr>
                <w:color w:val="001F5F"/>
                <w:spacing w:val="-4"/>
                <w:sz w:val="18"/>
              </w:rPr>
              <w:t xml:space="preserve"> </w:t>
            </w:r>
            <w:r>
              <w:rPr>
                <w:rFonts w:ascii="Wingdings" w:hAnsi="Wingdings"/>
                <w:color w:val="5B9BD4"/>
                <w:sz w:val="18"/>
              </w:rPr>
              <w:t></w:t>
            </w:r>
            <w:r>
              <w:rPr>
                <w:rFonts w:ascii="Times New Roman" w:hAnsi="Times New Roman"/>
                <w:color w:val="5B9BD4"/>
                <w:sz w:val="18"/>
              </w:rPr>
              <w:t xml:space="preserve"> </w:t>
            </w:r>
            <w:r>
              <w:rPr>
                <w:color w:val="001F5F"/>
                <w:sz w:val="18"/>
              </w:rPr>
              <w:t xml:space="preserve">Φιλοδωρήματα </w:t>
            </w:r>
            <w:r>
              <w:rPr>
                <w:rFonts w:ascii="Wingdings" w:hAnsi="Wingdings"/>
                <w:color w:val="5B9BD4"/>
                <w:sz w:val="18"/>
              </w:rPr>
              <w:t></w:t>
            </w:r>
            <w:r>
              <w:rPr>
                <w:rFonts w:ascii="Times New Roman" w:hAnsi="Times New Roman"/>
                <w:color w:val="5B9BD4"/>
                <w:sz w:val="18"/>
              </w:rPr>
              <w:t xml:space="preserve"> </w:t>
            </w:r>
            <w:r>
              <w:rPr>
                <w:color w:val="001F5F"/>
                <w:sz w:val="18"/>
              </w:rPr>
              <w:t xml:space="preserve">Εκδρομή στο Βόσπορο (IST-04), στο Ηράκλειο (HER-02) και την Σαντορίνη (SAN-01) </w:t>
            </w:r>
            <w:r>
              <w:rPr>
                <w:rFonts w:ascii="Wingdings" w:hAnsi="Wingdings"/>
                <w:color w:val="5B9BD4"/>
                <w:sz w:val="18"/>
              </w:rPr>
              <w:t></w:t>
            </w:r>
            <w:r>
              <w:rPr>
                <w:rFonts w:ascii="Times New Roman" w:hAnsi="Times New Roman"/>
                <w:color w:val="5B9BD4"/>
                <w:sz w:val="18"/>
              </w:rPr>
              <w:t xml:space="preserve"> </w:t>
            </w:r>
            <w:r>
              <w:rPr>
                <w:color w:val="001F5F"/>
                <w:sz w:val="18"/>
              </w:rPr>
              <w:t>Απεριόριστο πακέτο αλκοολούχων και μη αλκοολούχων</w:t>
            </w:r>
            <w:r>
              <w:rPr>
                <w:color w:val="001F5F"/>
                <w:spacing w:val="-3"/>
                <w:sz w:val="18"/>
              </w:rPr>
              <w:t xml:space="preserve"> </w:t>
            </w:r>
            <w:r>
              <w:rPr>
                <w:color w:val="001F5F"/>
                <w:sz w:val="18"/>
              </w:rPr>
              <w:t>ποτών.</w:t>
            </w:r>
          </w:p>
        </w:tc>
      </w:tr>
    </w:tbl>
    <w:p w:rsidR="008E66C4" w:rsidRDefault="00DE2190">
      <w:pPr>
        <w:pStyle w:val="a3"/>
        <w:ind w:left="100"/>
        <w:rPr>
          <w:rFonts w:ascii="Times New Roman"/>
          <w:sz w:val="20"/>
        </w:rPr>
      </w:pPr>
      <w:r>
        <w:rPr>
          <w:rFonts w:ascii="Times New Roman"/>
          <w:sz w:val="20"/>
        </w:rPr>
      </w:r>
      <w:r>
        <w:rPr>
          <w:rFonts w:ascii="Times New Roman"/>
          <w:sz w:val="20"/>
        </w:rPr>
        <w:pict>
          <v:group id="_x0000_s1035" style="width:569.55pt;height:114.5pt;mso-position-horizontal-relative:char;mso-position-vertical-relative:line" coordsize="11391,2290">
            <v:rect id="_x0000_s1039" style="position:absolute;left:20;top:20;width:11351;height:2250" filled="f" strokecolor="#bcd6ed" strokeweight="2pt"/>
            <v:shape id="_x0000_s1038" type="#_x0000_t202" style="position:absolute;left:183;top:114;width:4390;height:320" filled="f" stroked="f">
              <v:textbox inset="0,0,0,0">
                <w:txbxContent>
                  <w:p w:rsidR="008E66C4" w:rsidRDefault="005761D2">
                    <w:pPr>
                      <w:rPr>
                        <w:b/>
                        <w:sz w:val="24"/>
                      </w:rPr>
                    </w:pPr>
                    <w:r>
                      <w:rPr>
                        <w:b/>
                        <w:color w:val="1F3863"/>
                        <w:sz w:val="20"/>
                      </w:rPr>
                      <w:t>Το κρουαζιερόπλοιό σας</w:t>
                    </w:r>
                    <w:r>
                      <w:rPr>
                        <w:b/>
                        <w:color w:val="2B8699"/>
                        <w:sz w:val="20"/>
                      </w:rPr>
                      <w:t xml:space="preserve">: </w:t>
                    </w:r>
                    <w:proofErr w:type="spellStart"/>
                    <w:r>
                      <w:rPr>
                        <w:b/>
                        <w:color w:val="805F00"/>
                        <w:sz w:val="24"/>
                      </w:rPr>
                      <w:t>Celestyal</w:t>
                    </w:r>
                    <w:proofErr w:type="spellEnd"/>
                    <w:r>
                      <w:rPr>
                        <w:b/>
                        <w:color w:val="805F00"/>
                        <w:sz w:val="24"/>
                      </w:rPr>
                      <w:t xml:space="preserve"> </w:t>
                    </w:r>
                    <w:proofErr w:type="spellStart"/>
                    <w:r>
                      <w:rPr>
                        <w:b/>
                        <w:color w:val="805F00"/>
                        <w:sz w:val="24"/>
                      </w:rPr>
                      <w:t>Crystal</w:t>
                    </w:r>
                    <w:proofErr w:type="spellEnd"/>
                  </w:p>
                </w:txbxContent>
              </v:textbox>
            </v:shape>
            <v:shape id="_x0000_s1037" type="#_x0000_t202" style="position:absolute;left:183;top:566;width:1509;height:798" filled="f" stroked="f">
              <v:textbox inset="0,0,0,0">
                <w:txbxContent>
                  <w:p w:rsidR="008E66C4" w:rsidRDefault="005761D2">
                    <w:pPr>
                      <w:rPr>
                        <w:b/>
                        <w:sz w:val="20"/>
                      </w:rPr>
                    </w:pPr>
                    <w:r>
                      <w:rPr>
                        <w:b/>
                        <w:color w:val="1F3863"/>
                        <w:w w:val="95"/>
                        <w:sz w:val="20"/>
                      </w:rPr>
                      <w:t xml:space="preserve">Χωρητικότητα: </w:t>
                    </w:r>
                    <w:r>
                      <w:rPr>
                        <w:b/>
                        <w:color w:val="001F5F"/>
                        <w:sz w:val="20"/>
                      </w:rPr>
                      <w:t>Καμπίνες:</w:t>
                    </w:r>
                  </w:p>
                  <w:p w:rsidR="008E66C4" w:rsidRDefault="005761D2">
                    <w:pPr>
                      <w:spacing w:line="266" w:lineRule="exact"/>
                      <w:rPr>
                        <w:b/>
                        <w:sz w:val="20"/>
                      </w:rPr>
                    </w:pPr>
                    <w:r>
                      <w:rPr>
                        <w:b/>
                        <w:color w:val="001F5F"/>
                        <w:sz w:val="20"/>
                      </w:rPr>
                      <w:t>Εγκαταστάσεις:</w:t>
                    </w:r>
                  </w:p>
                </w:txbxContent>
              </v:textbox>
            </v:shape>
            <v:shape id="_x0000_s1036" type="#_x0000_t202" style="position:absolute;left:2343;top:566;width:8883;height:1595" filled="f" stroked="f">
              <v:textbox inset="0,0,0,0">
                <w:txbxContent>
                  <w:p w:rsidR="008E66C4" w:rsidRDefault="005761D2">
                    <w:pPr>
                      <w:spacing w:line="265" w:lineRule="exact"/>
                      <w:jc w:val="both"/>
                      <w:rPr>
                        <w:sz w:val="20"/>
                      </w:rPr>
                    </w:pPr>
                    <w:r>
                      <w:rPr>
                        <w:color w:val="001F5F"/>
                        <w:sz w:val="20"/>
                      </w:rPr>
                      <w:t>Συνολικά 1.200 επιβάτες</w:t>
                    </w:r>
                  </w:p>
                  <w:p w:rsidR="008E66C4" w:rsidRDefault="005761D2">
                    <w:pPr>
                      <w:jc w:val="both"/>
                      <w:rPr>
                        <w:sz w:val="20"/>
                      </w:rPr>
                    </w:pPr>
                    <w:r>
                      <w:rPr>
                        <w:color w:val="001F5F"/>
                        <w:sz w:val="20"/>
                      </w:rPr>
                      <w:t>480 καμπίνες με δικό τους μπάνιο, τηλεόραση, ραδιόφωνο, κλιματισμό</w:t>
                    </w:r>
                  </w:p>
                  <w:p w:rsidR="008E66C4" w:rsidRDefault="005761D2">
                    <w:pPr>
                      <w:ind w:right="18"/>
                      <w:jc w:val="both"/>
                      <w:rPr>
                        <w:sz w:val="20"/>
                      </w:rPr>
                    </w:pPr>
                    <w:r>
                      <w:rPr>
                        <w:color w:val="001F5F"/>
                        <w:sz w:val="20"/>
                      </w:rPr>
                      <w:t xml:space="preserve">μπουφές, τραπεζαρία, καφέ, 3 σαλόνια, 2 μπαρ, καζίνο, 2 πισίνες, σάουνα, γυμναστήριο, ιατρείο, αίθουσα σπα &amp; μασάζ, τζακούζι, σαλόνι ομορφιάς, κομμωτήριο, γωνιά Internet, αίθουσα συνεδριάσεων, καταστήματα </w:t>
                    </w:r>
                    <w:proofErr w:type="spellStart"/>
                    <w:r>
                      <w:rPr>
                        <w:color w:val="001F5F"/>
                        <w:sz w:val="20"/>
                      </w:rPr>
                      <w:t>Duty</w:t>
                    </w:r>
                    <w:proofErr w:type="spellEnd"/>
                    <w:r>
                      <w:rPr>
                        <w:color w:val="001F5F"/>
                        <w:sz w:val="20"/>
                      </w:rPr>
                      <w:t xml:space="preserve"> </w:t>
                    </w:r>
                    <w:proofErr w:type="spellStart"/>
                    <w:r>
                      <w:rPr>
                        <w:color w:val="001F5F"/>
                        <w:sz w:val="20"/>
                      </w:rPr>
                      <w:t>Free</w:t>
                    </w:r>
                    <w:proofErr w:type="spellEnd"/>
                    <w:r>
                      <w:rPr>
                        <w:color w:val="001F5F"/>
                        <w:sz w:val="20"/>
                      </w:rPr>
                      <w:t xml:space="preserve"> &amp; Travel </w:t>
                    </w:r>
                    <w:proofErr w:type="spellStart"/>
                    <w:r>
                      <w:rPr>
                        <w:color w:val="001F5F"/>
                        <w:sz w:val="20"/>
                      </w:rPr>
                      <w:t>Value</w:t>
                    </w:r>
                    <w:proofErr w:type="spellEnd"/>
                    <w:r>
                      <w:rPr>
                        <w:color w:val="001F5F"/>
                        <w:sz w:val="20"/>
                      </w:rPr>
                      <w:t>. Το κρουαζιερόπλοιο είναι εξοπλισμένο με δορυφορικό τηλέφωνο και πλήρως κλιματιζόμενες αίθουσες</w:t>
                    </w:r>
                  </w:p>
                </w:txbxContent>
              </v:textbox>
            </v:shape>
            <w10:wrap type="none"/>
            <w10:anchorlock/>
          </v:group>
        </w:pict>
      </w:r>
    </w:p>
    <w:p w:rsidR="008E66C4" w:rsidRDefault="008E66C4">
      <w:pPr>
        <w:rPr>
          <w:rFonts w:ascii="Times New Roman"/>
          <w:sz w:val="20"/>
        </w:rPr>
        <w:sectPr w:rsidR="008E66C4">
          <w:type w:val="continuous"/>
          <w:pgSz w:w="11910" w:h="16840"/>
          <w:pgMar w:top="300" w:right="80" w:bottom="0" w:left="120" w:header="720" w:footer="720" w:gutter="0"/>
          <w:cols w:space="720"/>
        </w:sectPr>
      </w:pPr>
    </w:p>
    <w:tbl>
      <w:tblPr>
        <w:tblStyle w:val="TableNormal"/>
        <w:tblW w:w="0" w:type="auto"/>
        <w:tblInd w:w="145" w:type="dxa"/>
        <w:tblBorders>
          <w:top w:val="single" w:sz="18" w:space="0" w:color="1F4E79"/>
          <w:left w:val="single" w:sz="18" w:space="0" w:color="1F4E79"/>
          <w:bottom w:val="single" w:sz="18" w:space="0" w:color="1F4E79"/>
          <w:right w:val="single" w:sz="18" w:space="0" w:color="1F4E79"/>
          <w:insideH w:val="single" w:sz="18" w:space="0" w:color="1F4E79"/>
          <w:insideV w:val="single" w:sz="18" w:space="0" w:color="1F4E79"/>
        </w:tblBorders>
        <w:tblLayout w:type="fixed"/>
        <w:tblLook w:val="01E0"/>
      </w:tblPr>
      <w:tblGrid>
        <w:gridCol w:w="11437"/>
      </w:tblGrid>
      <w:tr w:rsidR="008E66C4">
        <w:trPr>
          <w:trHeight w:val="2077"/>
        </w:trPr>
        <w:tc>
          <w:tcPr>
            <w:tcW w:w="11437" w:type="dxa"/>
            <w:tcBorders>
              <w:bottom w:val="double" w:sz="6" w:space="0" w:color="1F4E79"/>
            </w:tcBorders>
          </w:tcPr>
          <w:p w:rsidR="008E66C4" w:rsidRDefault="005761D2">
            <w:pPr>
              <w:pStyle w:val="TableParagraph"/>
              <w:spacing w:before="60"/>
              <w:ind w:left="160"/>
              <w:jc w:val="both"/>
              <w:rPr>
                <w:b/>
                <w:sz w:val="19"/>
              </w:rPr>
            </w:pPr>
            <w:r>
              <w:rPr>
                <w:b/>
                <w:color w:val="1F3863"/>
                <w:sz w:val="19"/>
              </w:rPr>
              <w:lastRenderedPageBreak/>
              <w:t xml:space="preserve">Προσφερόμενη Εκδρομή: </w:t>
            </w:r>
            <w:r>
              <w:rPr>
                <w:b/>
                <w:color w:val="805F00"/>
                <w:sz w:val="19"/>
              </w:rPr>
              <w:t>IST – 04 Κρουαζιέρα στον Βόσπορο από την Ευρώπη στην Ασία</w:t>
            </w:r>
          </w:p>
          <w:p w:rsidR="008E66C4" w:rsidRDefault="005761D2">
            <w:pPr>
              <w:pStyle w:val="TableParagraph"/>
              <w:spacing w:before="17"/>
              <w:ind w:left="160" w:right="119"/>
              <w:jc w:val="both"/>
              <w:rPr>
                <w:sz w:val="18"/>
              </w:rPr>
            </w:pPr>
            <w:r>
              <w:rPr>
                <w:color w:val="001F5F"/>
                <w:sz w:val="18"/>
              </w:rPr>
              <w:t>Η</w:t>
            </w:r>
            <w:r>
              <w:rPr>
                <w:color w:val="001F5F"/>
                <w:spacing w:val="-14"/>
                <w:sz w:val="18"/>
              </w:rPr>
              <w:t xml:space="preserve"> </w:t>
            </w:r>
            <w:r>
              <w:rPr>
                <w:color w:val="001F5F"/>
                <w:sz w:val="18"/>
              </w:rPr>
              <w:t>Κωνσταντινούπολη</w:t>
            </w:r>
            <w:r>
              <w:rPr>
                <w:color w:val="001F5F"/>
                <w:spacing w:val="-14"/>
                <w:sz w:val="18"/>
              </w:rPr>
              <w:t xml:space="preserve"> </w:t>
            </w:r>
            <w:r>
              <w:rPr>
                <w:color w:val="001F5F"/>
                <w:sz w:val="18"/>
              </w:rPr>
              <w:t>είναι</w:t>
            </w:r>
            <w:r>
              <w:rPr>
                <w:color w:val="001F5F"/>
                <w:spacing w:val="-13"/>
                <w:sz w:val="18"/>
              </w:rPr>
              <w:t xml:space="preserve"> </w:t>
            </w:r>
            <w:r>
              <w:rPr>
                <w:color w:val="001F5F"/>
                <w:sz w:val="18"/>
              </w:rPr>
              <w:t>η</w:t>
            </w:r>
            <w:r>
              <w:rPr>
                <w:color w:val="001F5F"/>
                <w:spacing w:val="-14"/>
                <w:sz w:val="18"/>
              </w:rPr>
              <w:t xml:space="preserve"> </w:t>
            </w:r>
            <w:r>
              <w:rPr>
                <w:color w:val="001F5F"/>
                <w:sz w:val="18"/>
              </w:rPr>
              <w:t>μοναδική</w:t>
            </w:r>
            <w:r>
              <w:rPr>
                <w:color w:val="001F5F"/>
                <w:spacing w:val="-13"/>
                <w:sz w:val="18"/>
              </w:rPr>
              <w:t xml:space="preserve"> </w:t>
            </w:r>
            <w:r>
              <w:rPr>
                <w:color w:val="001F5F"/>
                <w:sz w:val="18"/>
              </w:rPr>
              <w:t>πόλη</w:t>
            </w:r>
            <w:r>
              <w:rPr>
                <w:color w:val="001F5F"/>
                <w:spacing w:val="-14"/>
                <w:sz w:val="18"/>
              </w:rPr>
              <w:t xml:space="preserve"> </w:t>
            </w:r>
            <w:r>
              <w:rPr>
                <w:color w:val="001F5F"/>
                <w:sz w:val="18"/>
              </w:rPr>
              <w:t>στον</w:t>
            </w:r>
            <w:r>
              <w:rPr>
                <w:color w:val="001F5F"/>
                <w:spacing w:val="-14"/>
                <w:sz w:val="18"/>
              </w:rPr>
              <w:t xml:space="preserve"> </w:t>
            </w:r>
            <w:r>
              <w:rPr>
                <w:color w:val="001F5F"/>
                <w:sz w:val="18"/>
              </w:rPr>
              <w:t>κόσμο</w:t>
            </w:r>
            <w:r>
              <w:rPr>
                <w:color w:val="001F5F"/>
                <w:spacing w:val="-12"/>
                <w:sz w:val="18"/>
              </w:rPr>
              <w:t xml:space="preserve"> </w:t>
            </w:r>
            <w:r>
              <w:rPr>
                <w:color w:val="001F5F"/>
                <w:sz w:val="18"/>
              </w:rPr>
              <w:t>που</w:t>
            </w:r>
            <w:r>
              <w:rPr>
                <w:color w:val="001F5F"/>
                <w:spacing w:val="-12"/>
                <w:sz w:val="18"/>
              </w:rPr>
              <w:t xml:space="preserve"> </w:t>
            </w:r>
            <w:r>
              <w:rPr>
                <w:color w:val="001F5F"/>
                <w:sz w:val="18"/>
              </w:rPr>
              <w:t>ανήκει</w:t>
            </w:r>
            <w:r>
              <w:rPr>
                <w:color w:val="001F5F"/>
                <w:spacing w:val="-13"/>
                <w:sz w:val="18"/>
              </w:rPr>
              <w:t xml:space="preserve"> </w:t>
            </w:r>
            <w:r>
              <w:rPr>
                <w:color w:val="001F5F"/>
                <w:sz w:val="18"/>
              </w:rPr>
              <w:t>σε</w:t>
            </w:r>
            <w:r>
              <w:rPr>
                <w:color w:val="001F5F"/>
                <w:spacing w:val="-12"/>
                <w:sz w:val="18"/>
              </w:rPr>
              <w:t xml:space="preserve"> </w:t>
            </w:r>
            <w:r>
              <w:rPr>
                <w:color w:val="001F5F"/>
                <w:sz w:val="18"/>
              </w:rPr>
              <w:t>δύο</w:t>
            </w:r>
            <w:r>
              <w:rPr>
                <w:color w:val="001F5F"/>
                <w:spacing w:val="-13"/>
                <w:sz w:val="18"/>
              </w:rPr>
              <w:t xml:space="preserve"> </w:t>
            </w:r>
            <w:r>
              <w:rPr>
                <w:color w:val="001F5F"/>
                <w:sz w:val="18"/>
              </w:rPr>
              <w:t>ηπείρους:</w:t>
            </w:r>
            <w:r>
              <w:rPr>
                <w:color w:val="001F5F"/>
                <w:spacing w:val="-13"/>
                <w:sz w:val="18"/>
              </w:rPr>
              <w:t xml:space="preserve"> </w:t>
            </w:r>
            <w:r>
              <w:rPr>
                <w:color w:val="001F5F"/>
                <w:sz w:val="18"/>
              </w:rPr>
              <w:t>στην</w:t>
            </w:r>
            <w:r>
              <w:rPr>
                <w:color w:val="001F5F"/>
                <w:spacing w:val="-12"/>
                <w:sz w:val="18"/>
              </w:rPr>
              <w:t xml:space="preserve"> </w:t>
            </w:r>
            <w:r>
              <w:rPr>
                <w:color w:val="001F5F"/>
                <w:sz w:val="18"/>
              </w:rPr>
              <w:t>Ευρώπη</w:t>
            </w:r>
            <w:r>
              <w:rPr>
                <w:color w:val="001F5F"/>
                <w:spacing w:val="-14"/>
                <w:sz w:val="18"/>
              </w:rPr>
              <w:t xml:space="preserve"> </w:t>
            </w:r>
            <w:r>
              <w:rPr>
                <w:color w:val="001F5F"/>
                <w:sz w:val="18"/>
              </w:rPr>
              <w:t>και</w:t>
            </w:r>
            <w:r>
              <w:rPr>
                <w:color w:val="001F5F"/>
                <w:spacing w:val="-13"/>
                <w:sz w:val="18"/>
              </w:rPr>
              <w:t xml:space="preserve"> </w:t>
            </w:r>
            <w:r>
              <w:rPr>
                <w:color w:val="001F5F"/>
                <w:sz w:val="18"/>
              </w:rPr>
              <w:t>στην</w:t>
            </w:r>
            <w:r>
              <w:rPr>
                <w:color w:val="001F5F"/>
                <w:spacing w:val="-15"/>
                <w:sz w:val="18"/>
              </w:rPr>
              <w:t xml:space="preserve"> </w:t>
            </w:r>
            <w:r>
              <w:rPr>
                <w:color w:val="001F5F"/>
                <w:sz w:val="18"/>
              </w:rPr>
              <w:t>Ασία.</w:t>
            </w:r>
            <w:r>
              <w:rPr>
                <w:color w:val="001F5F"/>
                <w:spacing w:val="-12"/>
                <w:sz w:val="18"/>
              </w:rPr>
              <w:t xml:space="preserve"> </w:t>
            </w:r>
            <w:r>
              <w:rPr>
                <w:color w:val="001F5F"/>
                <w:sz w:val="18"/>
              </w:rPr>
              <w:t>Το</w:t>
            </w:r>
            <w:r>
              <w:rPr>
                <w:color w:val="001F5F"/>
                <w:spacing w:val="-12"/>
                <w:sz w:val="18"/>
              </w:rPr>
              <w:t xml:space="preserve"> </w:t>
            </w:r>
            <w:r>
              <w:rPr>
                <w:color w:val="001F5F"/>
                <w:sz w:val="18"/>
              </w:rPr>
              <w:t>στενό</w:t>
            </w:r>
            <w:r>
              <w:rPr>
                <w:color w:val="001F5F"/>
                <w:spacing w:val="-13"/>
                <w:sz w:val="18"/>
              </w:rPr>
              <w:t xml:space="preserve"> </w:t>
            </w:r>
            <w:r>
              <w:rPr>
                <w:color w:val="001F5F"/>
                <w:sz w:val="18"/>
              </w:rPr>
              <w:t>του</w:t>
            </w:r>
            <w:r>
              <w:rPr>
                <w:color w:val="001F5F"/>
                <w:spacing w:val="-14"/>
                <w:sz w:val="18"/>
              </w:rPr>
              <w:t xml:space="preserve"> </w:t>
            </w:r>
            <w:r>
              <w:rPr>
                <w:color w:val="001F5F"/>
                <w:sz w:val="18"/>
              </w:rPr>
              <w:t>Βοσπόρου χωρίζει τις δύο ηπείρους και οι δύο πλευρές της Κωνσταντινούπολης συνδέονται με τις Γέφυρες του Γαλατά και</w:t>
            </w:r>
            <w:r>
              <w:rPr>
                <w:color w:val="001F5F"/>
                <w:spacing w:val="-22"/>
                <w:sz w:val="18"/>
              </w:rPr>
              <w:t xml:space="preserve"> </w:t>
            </w:r>
            <w:proofErr w:type="spellStart"/>
            <w:r>
              <w:rPr>
                <w:color w:val="001F5F"/>
                <w:sz w:val="18"/>
              </w:rPr>
              <w:t>Ατατούρκ</w:t>
            </w:r>
            <w:proofErr w:type="spellEnd"/>
            <w:r>
              <w:rPr>
                <w:color w:val="001F5F"/>
                <w:sz w:val="18"/>
              </w:rPr>
              <w:t>.</w:t>
            </w:r>
          </w:p>
          <w:p w:rsidR="008E66C4" w:rsidRDefault="005761D2">
            <w:pPr>
              <w:pStyle w:val="TableParagraph"/>
              <w:ind w:left="160" w:right="123"/>
              <w:jc w:val="both"/>
              <w:rPr>
                <w:sz w:val="18"/>
              </w:rPr>
            </w:pPr>
            <w:r>
              <w:rPr>
                <w:color w:val="001F5F"/>
                <w:sz w:val="18"/>
              </w:rPr>
              <w:t xml:space="preserve">Με το ιδιωτικό συνοδευτικό πλοιάριο θα σαλπάρουμε στον Βόσπορο, ανάμεσα σε άλλα πλεούμενα θαυμάζοντας τις δύο πλευρές της πόλης, τη Δύση και την Ανατολή, με θέα το πλούσιο παρελθόν που αναδύεται κάθε στιγμή. Με το πλοιάριο περνάμε από τα παλάτια Ντολμά Μπαχτσέ και </w:t>
            </w:r>
            <w:proofErr w:type="spellStart"/>
            <w:r>
              <w:rPr>
                <w:color w:val="001F5F"/>
                <w:sz w:val="18"/>
              </w:rPr>
              <w:t>Τσιραγάν</w:t>
            </w:r>
            <w:proofErr w:type="spellEnd"/>
            <w:r>
              <w:rPr>
                <w:color w:val="001F5F"/>
                <w:sz w:val="18"/>
              </w:rPr>
              <w:t>. Στην ασιατική πλευρά, θα αποβιβαστούμε από το καράβι και θα περάσουμε στην Ασιατική Ήπειρο για ένα σύντομο χρονικό διάστημα ώστε να φωτογραφήσουμε τον όμορφο Βόσπορο.</w:t>
            </w:r>
          </w:p>
          <w:p w:rsidR="008E66C4" w:rsidRDefault="005761D2">
            <w:pPr>
              <w:pStyle w:val="TableParagraph"/>
              <w:ind w:left="160"/>
              <w:jc w:val="both"/>
              <w:rPr>
                <w:sz w:val="18"/>
              </w:rPr>
            </w:pPr>
            <w:r>
              <w:rPr>
                <w:color w:val="001F5F"/>
                <w:sz w:val="18"/>
              </w:rPr>
              <w:t>Η μαγεία αυτού του ταξιδιού θα ολοκληρωθεί στο Παζάρι των Μπαχαρικών.</w:t>
            </w:r>
          </w:p>
        </w:tc>
      </w:tr>
      <w:tr w:rsidR="008E66C4">
        <w:trPr>
          <w:trHeight w:val="3465"/>
        </w:trPr>
        <w:tc>
          <w:tcPr>
            <w:tcW w:w="11437" w:type="dxa"/>
            <w:tcBorders>
              <w:top w:val="double" w:sz="6" w:space="0" w:color="1F4E79"/>
              <w:bottom w:val="double" w:sz="6" w:space="0" w:color="1F4E79"/>
            </w:tcBorders>
          </w:tcPr>
          <w:p w:rsidR="008E66C4" w:rsidRDefault="005761D2">
            <w:pPr>
              <w:pStyle w:val="TableParagraph"/>
              <w:spacing w:before="54"/>
              <w:ind w:left="160"/>
              <w:jc w:val="both"/>
              <w:rPr>
                <w:b/>
                <w:sz w:val="19"/>
              </w:rPr>
            </w:pPr>
            <w:r>
              <w:rPr>
                <w:b/>
                <w:color w:val="1F3863"/>
                <w:sz w:val="19"/>
              </w:rPr>
              <w:t xml:space="preserve">Προσφερόμενη Εκδρομή: </w:t>
            </w:r>
            <w:r>
              <w:rPr>
                <w:b/>
                <w:color w:val="805F00"/>
                <w:sz w:val="19"/>
              </w:rPr>
              <w:t xml:space="preserve">HER – 02 Το Μινωικό Παλάτι της Κνωσού - Ο 1ος </w:t>
            </w:r>
            <w:r>
              <w:rPr>
                <w:color w:val="805F00"/>
                <w:sz w:val="19"/>
              </w:rPr>
              <w:t>ε</w:t>
            </w:r>
            <w:r>
              <w:rPr>
                <w:b/>
                <w:color w:val="805F00"/>
                <w:sz w:val="19"/>
              </w:rPr>
              <w:t>υρωπαϊκός πολιτισμός</w:t>
            </w:r>
          </w:p>
          <w:p w:rsidR="008E66C4" w:rsidRDefault="005761D2">
            <w:pPr>
              <w:pStyle w:val="TableParagraph"/>
              <w:ind w:left="160" w:right="112"/>
              <w:jc w:val="both"/>
              <w:rPr>
                <w:sz w:val="18"/>
              </w:rPr>
            </w:pPr>
            <w:r>
              <w:rPr>
                <w:color w:val="001F5F"/>
                <w:sz w:val="18"/>
              </w:rPr>
              <w:t>Η</w:t>
            </w:r>
            <w:r>
              <w:rPr>
                <w:color w:val="001F5F"/>
                <w:spacing w:val="-7"/>
                <w:sz w:val="18"/>
              </w:rPr>
              <w:t xml:space="preserve"> </w:t>
            </w:r>
            <w:r>
              <w:rPr>
                <w:color w:val="001F5F"/>
                <w:sz w:val="18"/>
              </w:rPr>
              <w:t>αρχαία</w:t>
            </w:r>
            <w:r>
              <w:rPr>
                <w:color w:val="001F5F"/>
                <w:spacing w:val="-6"/>
                <w:sz w:val="18"/>
              </w:rPr>
              <w:t xml:space="preserve"> </w:t>
            </w:r>
            <w:r>
              <w:rPr>
                <w:color w:val="001F5F"/>
                <w:sz w:val="18"/>
              </w:rPr>
              <w:t>πόλη</w:t>
            </w:r>
            <w:r>
              <w:rPr>
                <w:color w:val="001F5F"/>
                <w:spacing w:val="-7"/>
                <w:sz w:val="18"/>
              </w:rPr>
              <w:t xml:space="preserve"> </w:t>
            </w:r>
            <w:r>
              <w:rPr>
                <w:color w:val="001F5F"/>
                <w:sz w:val="18"/>
              </w:rPr>
              <w:t>της</w:t>
            </w:r>
            <w:r>
              <w:rPr>
                <w:color w:val="001F5F"/>
                <w:spacing w:val="-5"/>
                <w:sz w:val="18"/>
              </w:rPr>
              <w:t xml:space="preserve"> </w:t>
            </w:r>
            <w:r>
              <w:rPr>
                <w:color w:val="001F5F"/>
                <w:sz w:val="18"/>
              </w:rPr>
              <w:t>Κνωσού,</w:t>
            </w:r>
            <w:r>
              <w:rPr>
                <w:color w:val="001F5F"/>
                <w:spacing w:val="-7"/>
                <w:sz w:val="18"/>
              </w:rPr>
              <w:t xml:space="preserve"> </w:t>
            </w:r>
            <w:r>
              <w:rPr>
                <w:color w:val="001F5F"/>
                <w:sz w:val="18"/>
              </w:rPr>
              <w:t>με</w:t>
            </w:r>
            <w:r>
              <w:rPr>
                <w:color w:val="001F5F"/>
                <w:spacing w:val="-5"/>
                <w:sz w:val="18"/>
              </w:rPr>
              <w:t xml:space="preserve"> </w:t>
            </w:r>
            <w:r>
              <w:rPr>
                <w:color w:val="001F5F"/>
                <w:sz w:val="18"/>
              </w:rPr>
              <w:t>συνεχή</w:t>
            </w:r>
            <w:r>
              <w:rPr>
                <w:color w:val="001F5F"/>
                <w:spacing w:val="-7"/>
                <w:sz w:val="18"/>
              </w:rPr>
              <w:t xml:space="preserve"> </w:t>
            </w:r>
            <w:r>
              <w:rPr>
                <w:color w:val="001F5F"/>
                <w:sz w:val="18"/>
              </w:rPr>
              <w:t>ζωή</w:t>
            </w:r>
            <w:r>
              <w:rPr>
                <w:color w:val="001F5F"/>
                <w:spacing w:val="-6"/>
                <w:sz w:val="18"/>
              </w:rPr>
              <w:t xml:space="preserve"> </w:t>
            </w:r>
            <w:r>
              <w:rPr>
                <w:color w:val="001F5F"/>
                <w:sz w:val="18"/>
              </w:rPr>
              <w:t>από</w:t>
            </w:r>
            <w:r>
              <w:rPr>
                <w:color w:val="001F5F"/>
                <w:spacing w:val="-6"/>
                <w:sz w:val="18"/>
              </w:rPr>
              <w:t xml:space="preserve"> </w:t>
            </w:r>
            <w:r>
              <w:rPr>
                <w:color w:val="001F5F"/>
                <w:sz w:val="18"/>
              </w:rPr>
              <w:t>τα</w:t>
            </w:r>
            <w:r>
              <w:rPr>
                <w:color w:val="001F5F"/>
                <w:spacing w:val="-5"/>
                <w:sz w:val="18"/>
              </w:rPr>
              <w:t xml:space="preserve"> </w:t>
            </w:r>
            <w:r>
              <w:rPr>
                <w:color w:val="001F5F"/>
                <w:sz w:val="18"/>
              </w:rPr>
              <w:t>νεολιθικά</w:t>
            </w:r>
            <w:r>
              <w:rPr>
                <w:color w:val="001F5F"/>
                <w:spacing w:val="-5"/>
                <w:sz w:val="18"/>
              </w:rPr>
              <w:t xml:space="preserve"> </w:t>
            </w:r>
            <w:r>
              <w:rPr>
                <w:color w:val="001F5F"/>
                <w:sz w:val="18"/>
              </w:rPr>
              <w:t>χρόνια</w:t>
            </w:r>
            <w:r>
              <w:rPr>
                <w:color w:val="001F5F"/>
                <w:spacing w:val="-6"/>
                <w:sz w:val="18"/>
              </w:rPr>
              <w:t xml:space="preserve"> </w:t>
            </w:r>
            <w:r>
              <w:rPr>
                <w:color w:val="001F5F"/>
                <w:sz w:val="18"/>
              </w:rPr>
              <w:t>έως</w:t>
            </w:r>
            <w:r>
              <w:rPr>
                <w:color w:val="001F5F"/>
                <w:spacing w:val="-4"/>
                <w:sz w:val="18"/>
              </w:rPr>
              <w:t xml:space="preserve"> </w:t>
            </w:r>
            <w:r>
              <w:rPr>
                <w:color w:val="001F5F"/>
                <w:sz w:val="18"/>
              </w:rPr>
              <w:t>τον</w:t>
            </w:r>
            <w:r>
              <w:rPr>
                <w:color w:val="001F5F"/>
                <w:spacing w:val="-7"/>
                <w:sz w:val="18"/>
              </w:rPr>
              <w:t xml:space="preserve"> </w:t>
            </w:r>
            <w:r>
              <w:rPr>
                <w:color w:val="001F5F"/>
                <w:sz w:val="18"/>
              </w:rPr>
              <w:t>5ο</w:t>
            </w:r>
            <w:r>
              <w:rPr>
                <w:color w:val="001F5F"/>
                <w:spacing w:val="-5"/>
                <w:sz w:val="18"/>
              </w:rPr>
              <w:t xml:space="preserve"> </w:t>
            </w:r>
            <w:r>
              <w:rPr>
                <w:color w:val="001F5F"/>
                <w:sz w:val="18"/>
              </w:rPr>
              <w:t>αιώνα</w:t>
            </w:r>
            <w:r>
              <w:rPr>
                <w:color w:val="001F5F"/>
                <w:spacing w:val="-6"/>
                <w:sz w:val="18"/>
              </w:rPr>
              <w:t xml:space="preserve"> </w:t>
            </w:r>
            <w:proofErr w:type="spellStart"/>
            <w:r>
              <w:rPr>
                <w:color w:val="001F5F"/>
                <w:sz w:val="18"/>
              </w:rPr>
              <w:t>μ.Χ</w:t>
            </w:r>
            <w:proofErr w:type="spellEnd"/>
            <w:r>
              <w:rPr>
                <w:color w:val="001F5F"/>
                <w:sz w:val="18"/>
              </w:rPr>
              <w:t>.</w:t>
            </w:r>
            <w:r>
              <w:rPr>
                <w:color w:val="001F5F"/>
                <w:spacing w:val="-6"/>
                <w:sz w:val="18"/>
              </w:rPr>
              <w:t xml:space="preserve"> </w:t>
            </w:r>
            <w:r>
              <w:rPr>
                <w:color w:val="001F5F"/>
                <w:sz w:val="18"/>
              </w:rPr>
              <w:t>είναι</w:t>
            </w:r>
            <w:r>
              <w:rPr>
                <w:color w:val="001F5F"/>
                <w:spacing w:val="-7"/>
                <w:sz w:val="18"/>
              </w:rPr>
              <w:t xml:space="preserve"> </w:t>
            </w:r>
            <w:r>
              <w:rPr>
                <w:color w:val="001F5F"/>
                <w:sz w:val="18"/>
              </w:rPr>
              <w:t>αδιαμφισβήτητα</w:t>
            </w:r>
            <w:r>
              <w:rPr>
                <w:color w:val="001F5F"/>
                <w:spacing w:val="-5"/>
                <w:sz w:val="18"/>
              </w:rPr>
              <w:t xml:space="preserve"> </w:t>
            </w:r>
            <w:r>
              <w:rPr>
                <w:color w:val="001F5F"/>
                <w:sz w:val="18"/>
              </w:rPr>
              <w:t>ο</w:t>
            </w:r>
            <w:r>
              <w:rPr>
                <w:color w:val="001F5F"/>
                <w:spacing w:val="-6"/>
                <w:sz w:val="18"/>
              </w:rPr>
              <w:t xml:space="preserve"> </w:t>
            </w:r>
            <w:r>
              <w:rPr>
                <w:color w:val="001F5F"/>
                <w:sz w:val="18"/>
              </w:rPr>
              <w:t>τόπος</w:t>
            </w:r>
            <w:r>
              <w:rPr>
                <w:color w:val="001F5F"/>
                <w:spacing w:val="-4"/>
                <w:sz w:val="18"/>
              </w:rPr>
              <w:t xml:space="preserve"> </w:t>
            </w:r>
            <w:r>
              <w:rPr>
                <w:color w:val="001F5F"/>
                <w:sz w:val="18"/>
              </w:rPr>
              <w:t>που</w:t>
            </w:r>
            <w:r>
              <w:rPr>
                <w:color w:val="001F5F"/>
                <w:spacing w:val="-7"/>
                <w:sz w:val="18"/>
              </w:rPr>
              <w:t xml:space="preserve"> </w:t>
            </w:r>
            <w:r>
              <w:rPr>
                <w:color w:val="001F5F"/>
                <w:sz w:val="18"/>
              </w:rPr>
              <w:t>«γέννησε» τον πρώτο πολιτισμό της Ευρώπης, τον Μινωικό. Ο μινωικός οικισμός θεωρείται ένας «πλούσιος» προορισμό, τόσο ιστορικά όσο και πολιτιστικά.</w:t>
            </w:r>
            <w:r>
              <w:rPr>
                <w:color w:val="001F5F"/>
                <w:spacing w:val="-5"/>
                <w:sz w:val="18"/>
              </w:rPr>
              <w:t xml:space="preserve"> </w:t>
            </w:r>
            <w:r>
              <w:rPr>
                <w:color w:val="001F5F"/>
                <w:sz w:val="18"/>
              </w:rPr>
              <w:t>Η</w:t>
            </w:r>
            <w:r>
              <w:rPr>
                <w:color w:val="001F5F"/>
                <w:spacing w:val="-7"/>
                <w:sz w:val="18"/>
              </w:rPr>
              <w:t xml:space="preserve"> </w:t>
            </w:r>
            <w:proofErr w:type="spellStart"/>
            <w:r>
              <w:rPr>
                <w:color w:val="001F5F"/>
                <w:sz w:val="18"/>
              </w:rPr>
              <w:t>Κνωσσός</w:t>
            </w:r>
            <w:proofErr w:type="spellEnd"/>
            <w:r>
              <w:rPr>
                <w:color w:val="001F5F"/>
                <w:spacing w:val="-5"/>
                <w:sz w:val="18"/>
              </w:rPr>
              <w:t xml:space="preserve"> </w:t>
            </w:r>
            <w:r>
              <w:rPr>
                <w:color w:val="001F5F"/>
                <w:sz w:val="18"/>
              </w:rPr>
              <w:t>αποτελεί</w:t>
            </w:r>
            <w:r>
              <w:rPr>
                <w:color w:val="001F5F"/>
                <w:spacing w:val="-4"/>
                <w:sz w:val="18"/>
              </w:rPr>
              <w:t xml:space="preserve"> </w:t>
            </w:r>
            <w:r>
              <w:rPr>
                <w:color w:val="001F5F"/>
                <w:sz w:val="18"/>
              </w:rPr>
              <w:t>έναν</w:t>
            </w:r>
            <w:r>
              <w:rPr>
                <w:color w:val="001F5F"/>
                <w:spacing w:val="-5"/>
                <w:sz w:val="18"/>
              </w:rPr>
              <w:t xml:space="preserve"> </w:t>
            </w:r>
            <w:r>
              <w:rPr>
                <w:color w:val="001F5F"/>
                <w:sz w:val="18"/>
              </w:rPr>
              <w:t>προορισμό</w:t>
            </w:r>
            <w:r>
              <w:rPr>
                <w:color w:val="001F5F"/>
                <w:spacing w:val="-5"/>
                <w:sz w:val="18"/>
              </w:rPr>
              <w:t xml:space="preserve"> </w:t>
            </w:r>
            <w:r>
              <w:rPr>
                <w:color w:val="001F5F"/>
                <w:sz w:val="18"/>
              </w:rPr>
              <w:t>από</w:t>
            </w:r>
            <w:r>
              <w:rPr>
                <w:color w:val="001F5F"/>
                <w:spacing w:val="-5"/>
                <w:sz w:val="18"/>
              </w:rPr>
              <w:t xml:space="preserve"> </w:t>
            </w:r>
            <w:r>
              <w:rPr>
                <w:color w:val="001F5F"/>
                <w:sz w:val="18"/>
              </w:rPr>
              <w:t>εκείνους</w:t>
            </w:r>
            <w:r>
              <w:rPr>
                <w:color w:val="001F5F"/>
                <w:spacing w:val="-4"/>
                <w:sz w:val="18"/>
              </w:rPr>
              <w:t xml:space="preserve"> </w:t>
            </w:r>
            <w:r>
              <w:rPr>
                <w:color w:val="001F5F"/>
                <w:sz w:val="18"/>
              </w:rPr>
              <w:t>που</w:t>
            </w:r>
            <w:r>
              <w:rPr>
                <w:color w:val="001F5F"/>
                <w:spacing w:val="-5"/>
                <w:sz w:val="18"/>
              </w:rPr>
              <w:t xml:space="preserve"> </w:t>
            </w:r>
            <w:r>
              <w:rPr>
                <w:color w:val="001F5F"/>
                <w:sz w:val="18"/>
              </w:rPr>
              <w:t>κάθε</w:t>
            </w:r>
            <w:r>
              <w:rPr>
                <w:color w:val="001F5F"/>
                <w:spacing w:val="-6"/>
                <w:sz w:val="18"/>
              </w:rPr>
              <w:t xml:space="preserve"> </w:t>
            </w:r>
            <w:r>
              <w:rPr>
                <w:color w:val="001F5F"/>
                <w:sz w:val="18"/>
              </w:rPr>
              <w:t>ταξιδιώτης</w:t>
            </w:r>
            <w:r>
              <w:rPr>
                <w:color w:val="001F5F"/>
                <w:spacing w:val="-5"/>
                <w:sz w:val="18"/>
              </w:rPr>
              <w:t xml:space="preserve"> </w:t>
            </w:r>
            <w:r>
              <w:rPr>
                <w:color w:val="001F5F"/>
                <w:sz w:val="18"/>
              </w:rPr>
              <w:t>οφείλει</w:t>
            </w:r>
            <w:r>
              <w:rPr>
                <w:color w:val="001F5F"/>
                <w:spacing w:val="-4"/>
                <w:sz w:val="18"/>
              </w:rPr>
              <w:t xml:space="preserve"> </w:t>
            </w:r>
            <w:r>
              <w:rPr>
                <w:color w:val="001F5F"/>
                <w:sz w:val="18"/>
              </w:rPr>
              <w:t>να</w:t>
            </w:r>
            <w:r>
              <w:rPr>
                <w:color w:val="001F5F"/>
                <w:spacing w:val="-4"/>
                <w:sz w:val="18"/>
              </w:rPr>
              <w:t xml:space="preserve"> </w:t>
            </w:r>
            <w:r>
              <w:rPr>
                <w:color w:val="001F5F"/>
                <w:sz w:val="18"/>
              </w:rPr>
              <w:t>επισκεφτεί</w:t>
            </w:r>
            <w:r>
              <w:rPr>
                <w:color w:val="001F5F"/>
                <w:spacing w:val="-6"/>
                <w:sz w:val="18"/>
              </w:rPr>
              <w:t xml:space="preserve"> </w:t>
            </w:r>
            <w:r>
              <w:rPr>
                <w:color w:val="001F5F"/>
                <w:sz w:val="18"/>
              </w:rPr>
              <w:t>τουλάχιστον</w:t>
            </w:r>
            <w:r>
              <w:rPr>
                <w:color w:val="001F5F"/>
                <w:spacing w:val="-5"/>
                <w:sz w:val="18"/>
              </w:rPr>
              <w:t xml:space="preserve"> </w:t>
            </w:r>
            <w:r>
              <w:rPr>
                <w:color w:val="001F5F"/>
                <w:sz w:val="18"/>
              </w:rPr>
              <w:t>1</w:t>
            </w:r>
            <w:r>
              <w:rPr>
                <w:color w:val="001F5F"/>
                <w:spacing w:val="-5"/>
                <w:sz w:val="18"/>
              </w:rPr>
              <w:t xml:space="preserve"> </w:t>
            </w:r>
            <w:r>
              <w:rPr>
                <w:color w:val="001F5F"/>
                <w:sz w:val="18"/>
              </w:rPr>
              <w:t>φορά</w:t>
            </w:r>
            <w:r>
              <w:rPr>
                <w:color w:val="001F5F"/>
                <w:spacing w:val="-4"/>
                <w:sz w:val="18"/>
              </w:rPr>
              <w:t xml:space="preserve"> </w:t>
            </w:r>
            <w:r>
              <w:rPr>
                <w:color w:val="001F5F"/>
                <w:sz w:val="18"/>
              </w:rPr>
              <w:t>στη</w:t>
            </w:r>
            <w:r>
              <w:rPr>
                <w:color w:val="001F5F"/>
                <w:spacing w:val="-6"/>
                <w:sz w:val="18"/>
              </w:rPr>
              <w:t xml:space="preserve"> </w:t>
            </w:r>
            <w:r>
              <w:rPr>
                <w:color w:val="001F5F"/>
                <w:sz w:val="18"/>
              </w:rPr>
              <w:t xml:space="preserve">ζωή του. Οι πρώτες ανασκαφές πραγματοποιήθηκαν το 1878 από τον Ηρακλειώτη Μίνωα Καλοκαιρινό. Λίγο αργότερα, (1900-1913 &amp; 1922- 1930), οι ανασκαφές του Άγγλου </w:t>
            </w:r>
            <w:proofErr w:type="spellStart"/>
            <w:r>
              <w:rPr>
                <w:color w:val="001F5F"/>
                <w:sz w:val="18"/>
              </w:rPr>
              <w:t>Sir</w:t>
            </w:r>
            <w:proofErr w:type="spellEnd"/>
            <w:r>
              <w:rPr>
                <w:color w:val="001F5F"/>
                <w:sz w:val="18"/>
              </w:rPr>
              <w:t xml:space="preserve"> Άρθουρ </w:t>
            </w:r>
            <w:proofErr w:type="spellStart"/>
            <w:r>
              <w:rPr>
                <w:color w:val="001F5F"/>
                <w:sz w:val="18"/>
              </w:rPr>
              <w:t>Έβανς</w:t>
            </w:r>
            <w:proofErr w:type="spellEnd"/>
            <w:r>
              <w:rPr>
                <w:color w:val="001F5F"/>
                <w:sz w:val="18"/>
              </w:rPr>
              <w:t xml:space="preserve"> είναι εκείνες που θα ολοκληρώσουν τις επιστημονικές εργασίες, φέρνοντας στο φως ολόκληρο το μινωικό ανάκτορο, το οποίο υπήρξε, σύμφωνα με την παράδοση, το σπίτι του σοφού βασιλιά Μίνωα. Το ανάκτορο της Κνωσού αναπτύσσεται γύρω από τη μεγάλη Κεντρική Αυλή. Θα φτάσετε στη δυτική πτέρυγα από όπου ξεχωρίζει η υποβλητική Αίθουσα του Θρόνου με τη δεξαμενή των καθαρμών και τον αλαβάστρινο θρόνο. Στη Νότια Είσοδο θα σταθείτε για να θαυμάσετε μεταξύ άλλων την</w:t>
            </w:r>
            <w:r>
              <w:rPr>
                <w:color w:val="001F5F"/>
                <w:spacing w:val="-13"/>
                <w:sz w:val="18"/>
              </w:rPr>
              <w:t xml:space="preserve"> </w:t>
            </w:r>
            <w:r>
              <w:rPr>
                <w:color w:val="001F5F"/>
                <w:sz w:val="18"/>
              </w:rPr>
              <w:t>τοιχογραφία</w:t>
            </w:r>
            <w:r>
              <w:rPr>
                <w:color w:val="001F5F"/>
                <w:spacing w:val="-11"/>
                <w:sz w:val="18"/>
              </w:rPr>
              <w:t xml:space="preserve"> </w:t>
            </w:r>
            <w:r>
              <w:rPr>
                <w:color w:val="001F5F"/>
                <w:sz w:val="18"/>
              </w:rPr>
              <w:t>του</w:t>
            </w:r>
            <w:r>
              <w:rPr>
                <w:color w:val="001F5F"/>
                <w:spacing w:val="-12"/>
                <w:sz w:val="18"/>
              </w:rPr>
              <w:t xml:space="preserve"> </w:t>
            </w:r>
            <w:r>
              <w:rPr>
                <w:color w:val="001F5F"/>
                <w:sz w:val="18"/>
              </w:rPr>
              <w:t>«Πρίγκιπα</w:t>
            </w:r>
            <w:r>
              <w:rPr>
                <w:color w:val="001F5F"/>
                <w:spacing w:val="-11"/>
                <w:sz w:val="18"/>
              </w:rPr>
              <w:t xml:space="preserve"> </w:t>
            </w:r>
            <w:r>
              <w:rPr>
                <w:color w:val="001F5F"/>
                <w:sz w:val="18"/>
              </w:rPr>
              <w:t>με</w:t>
            </w:r>
            <w:r>
              <w:rPr>
                <w:color w:val="001F5F"/>
                <w:spacing w:val="-12"/>
                <w:sz w:val="18"/>
              </w:rPr>
              <w:t xml:space="preserve"> </w:t>
            </w:r>
            <w:r>
              <w:rPr>
                <w:color w:val="001F5F"/>
                <w:sz w:val="18"/>
              </w:rPr>
              <w:t>τα</w:t>
            </w:r>
            <w:r>
              <w:rPr>
                <w:color w:val="001F5F"/>
                <w:spacing w:val="-11"/>
                <w:sz w:val="18"/>
              </w:rPr>
              <w:t xml:space="preserve"> </w:t>
            </w:r>
            <w:r>
              <w:rPr>
                <w:color w:val="001F5F"/>
                <w:sz w:val="18"/>
              </w:rPr>
              <w:t>Κρίνα».</w:t>
            </w:r>
            <w:r>
              <w:rPr>
                <w:color w:val="001F5F"/>
                <w:spacing w:val="-12"/>
                <w:sz w:val="18"/>
              </w:rPr>
              <w:t xml:space="preserve"> </w:t>
            </w:r>
            <w:r>
              <w:rPr>
                <w:color w:val="001F5F"/>
                <w:sz w:val="18"/>
              </w:rPr>
              <w:t>Περνώντας</w:t>
            </w:r>
            <w:r>
              <w:rPr>
                <w:color w:val="001F5F"/>
                <w:spacing w:val="-11"/>
                <w:sz w:val="18"/>
              </w:rPr>
              <w:t xml:space="preserve"> </w:t>
            </w:r>
            <w:r>
              <w:rPr>
                <w:color w:val="001F5F"/>
                <w:sz w:val="18"/>
              </w:rPr>
              <w:t>μέσα</w:t>
            </w:r>
            <w:r>
              <w:rPr>
                <w:color w:val="001F5F"/>
                <w:spacing w:val="-11"/>
                <w:sz w:val="18"/>
              </w:rPr>
              <w:t xml:space="preserve"> </w:t>
            </w:r>
            <w:r>
              <w:rPr>
                <w:color w:val="001F5F"/>
                <w:sz w:val="18"/>
              </w:rPr>
              <w:t>από</w:t>
            </w:r>
            <w:r>
              <w:rPr>
                <w:color w:val="001F5F"/>
                <w:spacing w:val="-12"/>
                <w:sz w:val="18"/>
              </w:rPr>
              <w:t xml:space="preserve"> </w:t>
            </w:r>
            <w:r>
              <w:rPr>
                <w:color w:val="001F5F"/>
                <w:sz w:val="18"/>
              </w:rPr>
              <w:t>το</w:t>
            </w:r>
            <w:r>
              <w:rPr>
                <w:color w:val="001F5F"/>
                <w:spacing w:val="-11"/>
                <w:sz w:val="18"/>
              </w:rPr>
              <w:t xml:space="preserve"> </w:t>
            </w:r>
            <w:r>
              <w:rPr>
                <w:color w:val="001F5F"/>
                <w:sz w:val="18"/>
              </w:rPr>
              <w:t>επιβλητικό</w:t>
            </w:r>
            <w:r>
              <w:rPr>
                <w:color w:val="001F5F"/>
                <w:spacing w:val="-13"/>
                <w:sz w:val="18"/>
              </w:rPr>
              <w:t xml:space="preserve"> </w:t>
            </w:r>
            <w:r>
              <w:rPr>
                <w:color w:val="001F5F"/>
                <w:sz w:val="18"/>
              </w:rPr>
              <w:t>Κλιμακοστάσιο,</w:t>
            </w:r>
            <w:r>
              <w:rPr>
                <w:color w:val="001F5F"/>
                <w:spacing w:val="-13"/>
                <w:sz w:val="18"/>
              </w:rPr>
              <w:t xml:space="preserve"> </w:t>
            </w:r>
            <w:r>
              <w:rPr>
                <w:color w:val="001F5F"/>
                <w:sz w:val="18"/>
              </w:rPr>
              <w:t>θα</w:t>
            </w:r>
            <w:r>
              <w:rPr>
                <w:color w:val="001F5F"/>
                <w:spacing w:val="-11"/>
                <w:sz w:val="18"/>
              </w:rPr>
              <w:t xml:space="preserve"> </w:t>
            </w:r>
            <w:r>
              <w:rPr>
                <w:color w:val="001F5F"/>
                <w:sz w:val="18"/>
              </w:rPr>
              <w:t>φτάσετε</w:t>
            </w:r>
            <w:r>
              <w:rPr>
                <w:color w:val="001F5F"/>
                <w:spacing w:val="-12"/>
                <w:sz w:val="18"/>
              </w:rPr>
              <w:t xml:space="preserve"> </w:t>
            </w:r>
            <w:r>
              <w:rPr>
                <w:color w:val="001F5F"/>
                <w:sz w:val="18"/>
              </w:rPr>
              <w:t>στα</w:t>
            </w:r>
            <w:r>
              <w:rPr>
                <w:color w:val="001F5F"/>
                <w:spacing w:val="-11"/>
                <w:sz w:val="18"/>
              </w:rPr>
              <w:t xml:space="preserve"> </w:t>
            </w:r>
            <w:r>
              <w:rPr>
                <w:color w:val="001F5F"/>
                <w:sz w:val="18"/>
              </w:rPr>
              <w:t>ανατολικά</w:t>
            </w:r>
            <w:r>
              <w:rPr>
                <w:color w:val="001F5F"/>
                <w:spacing w:val="-11"/>
                <w:sz w:val="18"/>
              </w:rPr>
              <w:t xml:space="preserve"> </w:t>
            </w:r>
            <w:r>
              <w:rPr>
                <w:color w:val="001F5F"/>
                <w:sz w:val="18"/>
              </w:rPr>
              <w:t>στο</w:t>
            </w:r>
            <w:r>
              <w:rPr>
                <w:color w:val="001F5F"/>
                <w:spacing w:val="-12"/>
                <w:sz w:val="18"/>
              </w:rPr>
              <w:t xml:space="preserve"> </w:t>
            </w:r>
            <w:r>
              <w:rPr>
                <w:color w:val="001F5F"/>
                <w:sz w:val="18"/>
              </w:rPr>
              <w:t>Μέγαρο της Βασίλισσας. Εδώ, μπορεί κάποιος να θαυμάσει την πασίγνωστη τοιχογραφία του υδάτινου κόσμου, τα «Δελφίνια». Η Βόρεια Είσοδος πλαισιώνεται από υπερυψωμένες στοές. Σε αυτό το σημείο η τοιχογραφία «Ταυροκαθάψια» θα σας εντυπωσιάσει. Περπατώντας στα διαμερίσματα</w:t>
            </w:r>
            <w:r>
              <w:rPr>
                <w:color w:val="001F5F"/>
                <w:spacing w:val="-10"/>
                <w:sz w:val="18"/>
              </w:rPr>
              <w:t xml:space="preserve"> </w:t>
            </w:r>
            <w:r>
              <w:rPr>
                <w:color w:val="001F5F"/>
                <w:sz w:val="18"/>
              </w:rPr>
              <w:t>του</w:t>
            </w:r>
            <w:r>
              <w:rPr>
                <w:color w:val="001F5F"/>
                <w:spacing w:val="-10"/>
                <w:sz w:val="18"/>
              </w:rPr>
              <w:t xml:space="preserve"> </w:t>
            </w:r>
            <w:r>
              <w:rPr>
                <w:color w:val="001F5F"/>
                <w:sz w:val="18"/>
              </w:rPr>
              <w:t>ανακτόρου</w:t>
            </w:r>
            <w:r>
              <w:rPr>
                <w:color w:val="001F5F"/>
                <w:spacing w:val="-12"/>
                <w:sz w:val="18"/>
              </w:rPr>
              <w:t xml:space="preserve"> </w:t>
            </w:r>
            <w:r>
              <w:rPr>
                <w:color w:val="001F5F"/>
                <w:sz w:val="18"/>
              </w:rPr>
              <w:t>της</w:t>
            </w:r>
            <w:r>
              <w:rPr>
                <w:color w:val="001F5F"/>
                <w:spacing w:val="-11"/>
                <w:sz w:val="18"/>
              </w:rPr>
              <w:t xml:space="preserve"> </w:t>
            </w:r>
            <w:r>
              <w:rPr>
                <w:color w:val="001F5F"/>
                <w:sz w:val="18"/>
              </w:rPr>
              <w:t>Κνωσού</w:t>
            </w:r>
            <w:r>
              <w:rPr>
                <w:color w:val="001F5F"/>
                <w:spacing w:val="-10"/>
                <w:sz w:val="18"/>
              </w:rPr>
              <w:t xml:space="preserve"> </w:t>
            </w:r>
            <w:r>
              <w:rPr>
                <w:color w:val="001F5F"/>
                <w:sz w:val="18"/>
              </w:rPr>
              <w:t>και</w:t>
            </w:r>
            <w:r>
              <w:rPr>
                <w:color w:val="001F5F"/>
                <w:spacing w:val="-10"/>
                <w:sz w:val="18"/>
              </w:rPr>
              <w:t xml:space="preserve"> </w:t>
            </w:r>
            <w:r>
              <w:rPr>
                <w:color w:val="001F5F"/>
                <w:sz w:val="18"/>
              </w:rPr>
              <w:t>παρατηρώντας</w:t>
            </w:r>
            <w:r>
              <w:rPr>
                <w:color w:val="001F5F"/>
                <w:spacing w:val="-8"/>
                <w:sz w:val="18"/>
              </w:rPr>
              <w:t xml:space="preserve"> </w:t>
            </w:r>
            <w:r>
              <w:rPr>
                <w:color w:val="001F5F"/>
                <w:sz w:val="18"/>
              </w:rPr>
              <w:t>τα</w:t>
            </w:r>
            <w:r>
              <w:rPr>
                <w:color w:val="001F5F"/>
                <w:spacing w:val="-11"/>
                <w:sz w:val="18"/>
              </w:rPr>
              <w:t xml:space="preserve"> </w:t>
            </w:r>
            <w:r>
              <w:rPr>
                <w:color w:val="001F5F"/>
                <w:sz w:val="18"/>
              </w:rPr>
              <w:t>ευρήματα</w:t>
            </w:r>
            <w:r>
              <w:rPr>
                <w:color w:val="001F5F"/>
                <w:spacing w:val="-10"/>
                <w:sz w:val="18"/>
              </w:rPr>
              <w:t xml:space="preserve"> </w:t>
            </w:r>
            <w:r>
              <w:rPr>
                <w:color w:val="001F5F"/>
                <w:sz w:val="18"/>
              </w:rPr>
              <w:t>που</w:t>
            </w:r>
            <w:r>
              <w:rPr>
                <w:color w:val="001F5F"/>
                <w:spacing w:val="-10"/>
                <w:sz w:val="18"/>
              </w:rPr>
              <w:t xml:space="preserve"> </w:t>
            </w:r>
            <w:r>
              <w:rPr>
                <w:color w:val="001F5F"/>
                <w:sz w:val="18"/>
              </w:rPr>
              <w:t>απεικονίζουν</w:t>
            </w:r>
            <w:r>
              <w:rPr>
                <w:color w:val="001F5F"/>
                <w:spacing w:val="-10"/>
                <w:sz w:val="18"/>
              </w:rPr>
              <w:t xml:space="preserve"> </w:t>
            </w:r>
            <w:r>
              <w:rPr>
                <w:color w:val="001F5F"/>
                <w:sz w:val="18"/>
              </w:rPr>
              <w:t>με</w:t>
            </w:r>
            <w:r>
              <w:rPr>
                <w:color w:val="001F5F"/>
                <w:spacing w:val="-9"/>
                <w:sz w:val="18"/>
              </w:rPr>
              <w:t xml:space="preserve"> </w:t>
            </w:r>
            <w:r>
              <w:rPr>
                <w:color w:val="001F5F"/>
                <w:sz w:val="18"/>
              </w:rPr>
              <w:t>λεπτομέρεια</w:t>
            </w:r>
            <w:r>
              <w:rPr>
                <w:color w:val="001F5F"/>
                <w:spacing w:val="-9"/>
                <w:sz w:val="18"/>
              </w:rPr>
              <w:t xml:space="preserve"> </w:t>
            </w:r>
            <w:r>
              <w:rPr>
                <w:color w:val="001F5F"/>
                <w:sz w:val="18"/>
              </w:rPr>
              <w:t>τον</w:t>
            </w:r>
            <w:r>
              <w:rPr>
                <w:color w:val="001F5F"/>
                <w:spacing w:val="-10"/>
                <w:sz w:val="18"/>
              </w:rPr>
              <w:t xml:space="preserve"> </w:t>
            </w:r>
            <w:r>
              <w:rPr>
                <w:color w:val="001F5F"/>
                <w:sz w:val="18"/>
              </w:rPr>
              <w:t>Μινωικό</w:t>
            </w:r>
            <w:r>
              <w:rPr>
                <w:color w:val="001F5F"/>
                <w:spacing w:val="-8"/>
                <w:sz w:val="18"/>
              </w:rPr>
              <w:t xml:space="preserve"> </w:t>
            </w:r>
            <w:r>
              <w:rPr>
                <w:color w:val="001F5F"/>
                <w:sz w:val="18"/>
              </w:rPr>
              <w:t>πολιτισμό</w:t>
            </w:r>
            <w:r>
              <w:rPr>
                <w:color w:val="001F5F"/>
                <w:spacing w:val="-9"/>
                <w:sz w:val="18"/>
              </w:rPr>
              <w:t xml:space="preserve"> </w:t>
            </w:r>
            <w:r>
              <w:rPr>
                <w:color w:val="001F5F"/>
                <w:sz w:val="18"/>
              </w:rPr>
              <w:t>που άκμασε χιλιάδες χρόνια πριν, θα νιώσετε μέρος, έστω και σαν περαστικοί, αυτής της πολιτιστικής</w:t>
            </w:r>
            <w:r>
              <w:rPr>
                <w:color w:val="001F5F"/>
                <w:spacing w:val="-6"/>
                <w:sz w:val="18"/>
              </w:rPr>
              <w:t xml:space="preserve"> </w:t>
            </w:r>
            <w:r>
              <w:rPr>
                <w:color w:val="001F5F"/>
                <w:sz w:val="18"/>
              </w:rPr>
              <w:t>κληρονομιάς</w:t>
            </w:r>
          </w:p>
        </w:tc>
      </w:tr>
      <w:tr w:rsidR="008E66C4">
        <w:trPr>
          <w:trHeight w:val="2253"/>
        </w:trPr>
        <w:tc>
          <w:tcPr>
            <w:tcW w:w="11437" w:type="dxa"/>
            <w:tcBorders>
              <w:top w:val="double" w:sz="6" w:space="0" w:color="1F4E79"/>
              <w:bottom w:val="double" w:sz="6" w:space="0" w:color="9DC3E6"/>
            </w:tcBorders>
          </w:tcPr>
          <w:p w:rsidR="008E66C4" w:rsidRDefault="005761D2">
            <w:pPr>
              <w:pStyle w:val="TableParagraph"/>
              <w:spacing w:before="54"/>
              <w:ind w:left="146"/>
              <w:jc w:val="both"/>
              <w:rPr>
                <w:b/>
                <w:sz w:val="19"/>
              </w:rPr>
            </w:pPr>
            <w:r>
              <w:rPr>
                <w:b/>
                <w:color w:val="1F3863"/>
                <w:sz w:val="19"/>
              </w:rPr>
              <w:t xml:space="preserve">Προσφερόμενη Εκδρομή: </w:t>
            </w:r>
            <w:r>
              <w:rPr>
                <w:b/>
                <w:color w:val="805F00"/>
                <w:sz w:val="19"/>
              </w:rPr>
              <w:t>SAN – 01 Οία: Το εντυπωσιακό στολίδι της Σαντορίνης</w:t>
            </w:r>
          </w:p>
          <w:p w:rsidR="008E66C4" w:rsidRDefault="005761D2">
            <w:pPr>
              <w:pStyle w:val="TableParagraph"/>
              <w:spacing w:before="1"/>
              <w:ind w:left="146" w:right="131"/>
              <w:jc w:val="both"/>
              <w:rPr>
                <w:sz w:val="18"/>
              </w:rPr>
            </w:pPr>
            <w:r>
              <w:rPr>
                <w:color w:val="001F5F"/>
                <w:sz w:val="18"/>
              </w:rPr>
              <w:t xml:space="preserve">Πρώτα θα κατευθυνθούμε στο γραφικό χωριό του </w:t>
            </w:r>
            <w:proofErr w:type="spellStart"/>
            <w:r>
              <w:rPr>
                <w:color w:val="001F5F"/>
                <w:sz w:val="18"/>
              </w:rPr>
              <w:t>Μεγαλοχωρίου</w:t>
            </w:r>
            <w:proofErr w:type="spellEnd"/>
            <w:r>
              <w:rPr>
                <w:color w:val="001F5F"/>
                <w:sz w:val="18"/>
              </w:rPr>
              <w:t xml:space="preserve">, όπου θα έχετε την ευκαιρία να απολαύσετε τη τυπική αρχιτεκτονική του νησιού. Στην συνέχεια η πορεία συνεχίζεται προς τα ανατολικά, στο βάθος βρίσκονται διάφοροι οικισμούς όπως το Καμάρι και ο Μονόλιθος, ενώ θα διασχίσετε τα Φηρά, και τα μικρά παραδοσιακά χωριά </w:t>
            </w:r>
            <w:proofErr w:type="spellStart"/>
            <w:r>
              <w:rPr>
                <w:color w:val="001F5F"/>
                <w:sz w:val="18"/>
              </w:rPr>
              <w:t>Φηροστεφάνι</w:t>
            </w:r>
            <w:proofErr w:type="spellEnd"/>
            <w:r>
              <w:rPr>
                <w:color w:val="001F5F"/>
                <w:sz w:val="18"/>
              </w:rPr>
              <w:t xml:space="preserve"> και </w:t>
            </w:r>
            <w:proofErr w:type="spellStart"/>
            <w:r>
              <w:rPr>
                <w:color w:val="001F5F"/>
                <w:sz w:val="18"/>
              </w:rPr>
              <w:t>Ημεροβίγλι</w:t>
            </w:r>
            <w:proofErr w:type="spellEnd"/>
            <w:r>
              <w:rPr>
                <w:color w:val="001F5F"/>
                <w:sz w:val="18"/>
              </w:rPr>
              <w:t xml:space="preserve"> με ιδιαίτερη αρχιτεκτονική και ομορφιές, για να φτάσετε στον οικισμό της Οίας. Σε όλη τη διαδρομή, στα δυτικά, θα έχετε πιάτο τη δαντελωτή καλντέρα, τα νησάκια </w:t>
            </w:r>
            <w:proofErr w:type="spellStart"/>
            <w:r>
              <w:rPr>
                <w:color w:val="001F5F"/>
                <w:sz w:val="18"/>
              </w:rPr>
              <w:t>Θηρασία</w:t>
            </w:r>
            <w:proofErr w:type="spellEnd"/>
            <w:r>
              <w:rPr>
                <w:color w:val="001F5F"/>
                <w:sz w:val="18"/>
              </w:rPr>
              <w:t xml:space="preserve">, Παλαιά και Νέα Καμένη και μια υπέροχη πανοραμική θέα. Στην Οία θα έχετε χρόνο για να κάνετε τη βόλτα σας στα μαρμαρόστρωτα σοκάκια, να χαζέψετε τα κουκλίστικα μαγαζιά, να τραβήξετε φωτογραφίες, να γνωρίσετε τα χαρακτηριστικά κτίσματα λαξεμένα μέσα στα βράχια και τα ασυνήθιστα </w:t>
            </w:r>
            <w:proofErr w:type="spellStart"/>
            <w:r>
              <w:rPr>
                <w:color w:val="001F5F"/>
                <w:sz w:val="18"/>
              </w:rPr>
              <w:t>καπετανόσπιτα</w:t>
            </w:r>
            <w:proofErr w:type="spellEnd"/>
            <w:r>
              <w:rPr>
                <w:color w:val="001F5F"/>
                <w:sz w:val="18"/>
              </w:rPr>
              <w:t xml:space="preserve">, τον οικισμό </w:t>
            </w:r>
            <w:proofErr w:type="spellStart"/>
            <w:r>
              <w:rPr>
                <w:color w:val="001F5F"/>
                <w:sz w:val="18"/>
              </w:rPr>
              <w:t>Αμμούδι</w:t>
            </w:r>
            <w:proofErr w:type="spellEnd"/>
            <w:r>
              <w:rPr>
                <w:color w:val="001F5F"/>
                <w:sz w:val="18"/>
              </w:rPr>
              <w:t xml:space="preserve"> στα πόδια της καλντέρας. Μετά τη βόλτα σας στην Οία, η επιστροφή σας πίσω στο πλοίο ξεκινάει....</w:t>
            </w:r>
          </w:p>
        </w:tc>
      </w:tr>
      <w:tr w:rsidR="008E66C4">
        <w:trPr>
          <w:trHeight w:val="3920"/>
        </w:trPr>
        <w:tc>
          <w:tcPr>
            <w:tcW w:w="11437" w:type="dxa"/>
            <w:tcBorders>
              <w:top w:val="double" w:sz="6" w:space="0" w:color="9DC3E6"/>
              <w:left w:val="single" w:sz="18" w:space="0" w:color="9DC3E6"/>
              <w:bottom w:val="single" w:sz="18" w:space="0" w:color="9DC3E6"/>
              <w:right w:val="single" w:sz="18" w:space="0" w:color="9DC3E6"/>
            </w:tcBorders>
          </w:tcPr>
          <w:p w:rsidR="008E66C4" w:rsidRDefault="005761D2">
            <w:pPr>
              <w:pStyle w:val="TableParagraph"/>
              <w:spacing w:before="58"/>
              <w:ind w:left="151"/>
              <w:jc w:val="both"/>
              <w:rPr>
                <w:b/>
                <w:sz w:val="20"/>
              </w:rPr>
            </w:pPr>
            <w:r>
              <w:rPr>
                <w:b/>
                <w:color w:val="1F3863"/>
                <w:sz w:val="20"/>
              </w:rPr>
              <w:t xml:space="preserve">Προσφερόμενο πακέτο ποτών: </w:t>
            </w:r>
            <w:r>
              <w:rPr>
                <w:b/>
                <w:color w:val="805F00"/>
                <w:sz w:val="20"/>
              </w:rPr>
              <w:t>Απεριόριστο πακέτο αλκοολούχων και μη αλκοολούχων</w:t>
            </w:r>
          </w:p>
          <w:p w:rsidR="008E66C4" w:rsidRDefault="005761D2">
            <w:pPr>
              <w:pStyle w:val="TableParagraph"/>
              <w:spacing w:before="17"/>
              <w:ind w:left="151"/>
              <w:jc w:val="both"/>
              <w:rPr>
                <w:sz w:val="18"/>
              </w:rPr>
            </w:pPr>
            <w:r>
              <w:rPr>
                <w:rFonts w:ascii="Wingdings" w:hAnsi="Wingdings"/>
                <w:color w:val="1F3863"/>
                <w:sz w:val="18"/>
              </w:rPr>
              <w:t></w:t>
            </w:r>
            <w:r>
              <w:rPr>
                <w:rFonts w:ascii="Times New Roman" w:hAnsi="Times New Roman"/>
                <w:color w:val="1F3863"/>
                <w:spacing w:val="-3"/>
                <w:sz w:val="18"/>
              </w:rPr>
              <w:t xml:space="preserve"> </w:t>
            </w:r>
            <w:r>
              <w:rPr>
                <w:color w:val="1F3863"/>
                <w:sz w:val="18"/>
              </w:rPr>
              <w:t>Ποικιλία</w:t>
            </w:r>
            <w:r>
              <w:rPr>
                <w:color w:val="1F3863"/>
                <w:spacing w:val="-6"/>
                <w:sz w:val="18"/>
              </w:rPr>
              <w:t xml:space="preserve"> </w:t>
            </w:r>
            <w:r>
              <w:rPr>
                <w:color w:val="1F3863"/>
                <w:sz w:val="18"/>
              </w:rPr>
              <w:t>ελληνικών</w:t>
            </w:r>
            <w:r>
              <w:rPr>
                <w:color w:val="1F3863"/>
                <w:spacing w:val="-7"/>
                <w:sz w:val="18"/>
              </w:rPr>
              <w:t xml:space="preserve"> </w:t>
            </w:r>
            <w:r>
              <w:rPr>
                <w:color w:val="1F3863"/>
                <w:sz w:val="18"/>
              </w:rPr>
              <w:t>ποτών</w:t>
            </w:r>
            <w:r>
              <w:rPr>
                <w:color w:val="1F3863"/>
                <w:spacing w:val="-7"/>
                <w:sz w:val="18"/>
              </w:rPr>
              <w:t xml:space="preserve"> </w:t>
            </w:r>
            <w:r>
              <w:rPr>
                <w:color w:val="1F3863"/>
                <w:sz w:val="18"/>
              </w:rPr>
              <w:t>και</w:t>
            </w:r>
            <w:r>
              <w:rPr>
                <w:color w:val="1F3863"/>
                <w:spacing w:val="-6"/>
                <w:sz w:val="18"/>
              </w:rPr>
              <w:t xml:space="preserve"> </w:t>
            </w:r>
            <w:proofErr w:type="spellStart"/>
            <w:r>
              <w:rPr>
                <w:color w:val="1F3863"/>
                <w:sz w:val="18"/>
              </w:rPr>
              <w:t>cocktails</w:t>
            </w:r>
            <w:proofErr w:type="spellEnd"/>
            <w:r>
              <w:rPr>
                <w:color w:val="1F3863"/>
                <w:sz w:val="18"/>
              </w:rPr>
              <w:t>:</w:t>
            </w:r>
            <w:r>
              <w:rPr>
                <w:color w:val="1F3863"/>
                <w:spacing w:val="-6"/>
                <w:sz w:val="18"/>
              </w:rPr>
              <w:t xml:space="preserve"> </w:t>
            </w:r>
            <w:proofErr w:type="spellStart"/>
            <w:r>
              <w:rPr>
                <w:color w:val="1F3863"/>
                <w:sz w:val="18"/>
              </w:rPr>
              <w:t>Aegean</w:t>
            </w:r>
            <w:proofErr w:type="spellEnd"/>
            <w:r>
              <w:rPr>
                <w:color w:val="1F3863"/>
                <w:spacing w:val="-7"/>
                <w:sz w:val="18"/>
              </w:rPr>
              <w:t xml:space="preserve"> </w:t>
            </w:r>
            <w:proofErr w:type="spellStart"/>
            <w:r>
              <w:rPr>
                <w:color w:val="1F3863"/>
                <w:sz w:val="18"/>
              </w:rPr>
              <w:t>Cocktails</w:t>
            </w:r>
            <w:proofErr w:type="spellEnd"/>
            <w:r>
              <w:rPr>
                <w:color w:val="1F3863"/>
                <w:spacing w:val="-6"/>
                <w:sz w:val="18"/>
              </w:rPr>
              <w:t xml:space="preserve"> </w:t>
            </w:r>
            <w:r>
              <w:rPr>
                <w:color w:val="1F3863"/>
                <w:sz w:val="18"/>
              </w:rPr>
              <w:t>και</w:t>
            </w:r>
            <w:r>
              <w:rPr>
                <w:color w:val="1F3863"/>
                <w:spacing w:val="-6"/>
                <w:sz w:val="18"/>
              </w:rPr>
              <w:t xml:space="preserve"> </w:t>
            </w:r>
            <w:proofErr w:type="spellStart"/>
            <w:r>
              <w:rPr>
                <w:color w:val="1F3863"/>
                <w:sz w:val="18"/>
              </w:rPr>
              <w:t>Martinis</w:t>
            </w:r>
            <w:proofErr w:type="spellEnd"/>
            <w:r>
              <w:rPr>
                <w:color w:val="1F3863"/>
                <w:spacing w:val="-4"/>
                <w:sz w:val="18"/>
              </w:rPr>
              <w:t xml:space="preserve"> </w:t>
            </w:r>
            <w:r>
              <w:rPr>
                <w:rFonts w:ascii="Wingdings" w:hAnsi="Wingdings"/>
                <w:color w:val="1F3863"/>
                <w:sz w:val="18"/>
              </w:rPr>
              <w:t></w:t>
            </w:r>
            <w:r>
              <w:rPr>
                <w:rFonts w:ascii="Times New Roman" w:hAnsi="Times New Roman"/>
                <w:color w:val="1F3863"/>
                <w:spacing w:val="-1"/>
                <w:sz w:val="18"/>
              </w:rPr>
              <w:t xml:space="preserve"> </w:t>
            </w:r>
            <w:r>
              <w:rPr>
                <w:color w:val="1F3863"/>
                <w:sz w:val="18"/>
              </w:rPr>
              <w:t>Διεθνή</w:t>
            </w:r>
            <w:r>
              <w:rPr>
                <w:color w:val="1F3863"/>
                <w:spacing w:val="-6"/>
                <w:sz w:val="18"/>
              </w:rPr>
              <w:t xml:space="preserve"> </w:t>
            </w:r>
            <w:proofErr w:type="spellStart"/>
            <w:r>
              <w:rPr>
                <w:color w:val="1F3863"/>
                <w:sz w:val="18"/>
              </w:rPr>
              <w:t>cocktails</w:t>
            </w:r>
            <w:proofErr w:type="spellEnd"/>
            <w:r>
              <w:rPr>
                <w:color w:val="1F3863"/>
                <w:spacing w:val="-5"/>
                <w:sz w:val="18"/>
              </w:rPr>
              <w:t xml:space="preserve"> </w:t>
            </w:r>
            <w:r>
              <w:rPr>
                <w:color w:val="1F3863"/>
                <w:sz w:val="18"/>
              </w:rPr>
              <w:t>συμπεριλαμβανομένων</w:t>
            </w:r>
            <w:r>
              <w:rPr>
                <w:color w:val="1F3863"/>
                <w:spacing w:val="-7"/>
                <w:sz w:val="18"/>
              </w:rPr>
              <w:t xml:space="preserve"> </w:t>
            </w:r>
            <w:r>
              <w:rPr>
                <w:color w:val="1F3863"/>
                <w:sz w:val="18"/>
              </w:rPr>
              <w:t>των:</w:t>
            </w:r>
            <w:r>
              <w:rPr>
                <w:color w:val="1F3863"/>
                <w:spacing w:val="33"/>
                <w:sz w:val="18"/>
              </w:rPr>
              <w:t xml:space="preserve"> </w:t>
            </w:r>
            <w:proofErr w:type="spellStart"/>
            <w:r>
              <w:rPr>
                <w:color w:val="1F3863"/>
                <w:sz w:val="18"/>
              </w:rPr>
              <w:t>Caipirinha</w:t>
            </w:r>
            <w:proofErr w:type="spellEnd"/>
            <w:r>
              <w:rPr>
                <w:color w:val="1F3863"/>
                <w:sz w:val="18"/>
              </w:rPr>
              <w:t>,</w:t>
            </w:r>
            <w:r>
              <w:rPr>
                <w:color w:val="1F3863"/>
                <w:spacing w:val="-6"/>
                <w:sz w:val="18"/>
              </w:rPr>
              <w:t xml:space="preserve"> </w:t>
            </w:r>
            <w:proofErr w:type="spellStart"/>
            <w:r>
              <w:rPr>
                <w:color w:val="1F3863"/>
                <w:sz w:val="18"/>
              </w:rPr>
              <w:t>Bloody</w:t>
            </w:r>
            <w:proofErr w:type="spellEnd"/>
          </w:p>
          <w:p w:rsidR="008E66C4" w:rsidRDefault="005761D2">
            <w:pPr>
              <w:pStyle w:val="TableParagraph"/>
              <w:spacing w:before="1" w:line="239" w:lineRule="exact"/>
              <w:ind w:left="151"/>
              <w:jc w:val="both"/>
              <w:rPr>
                <w:sz w:val="18"/>
              </w:rPr>
            </w:pPr>
            <w:r>
              <w:rPr>
                <w:color w:val="1F3863"/>
                <w:sz w:val="18"/>
              </w:rPr>
              <w:t xml:space="preserve">Mary, </w:t>
            </w:r>
            <w:proofErr w:type="spellStart"/>
            <w:r>
              <w:rPr>
                <w:color w:val="1F3863"/>
                <w:sz w:val="18"/>
              </w:rPr>
              <w:t>Mai</w:t>
            </w:r>
            <w:proofErr w:type="spellEnd"/>
            <w:r>
              <w:rPr>
                <w:color w:val="1F3863"/>
                <w:sz w:val="18"/>
              </w:rPr>
              <w:t xml:space="preserve"> </w:t>
            </w:r>
            <w:proofErr w:type="spellStart"/>
            <w:r>
              <w:rPr>
                <w:color w:val="1F3863"/>
                <w:sz w:val="18"/>
              </w:rPr>
              <w:t>Tai</w:t>
            </w:r>
            <w:proofErr w:type="spellEnd"/>
            <w:r>
              <w:rPr>
                <w:color w:val="1F3863"/>
                <w:sz w:val="18"/>
              </w:rPr>
              <w:t xml:space="preserve"> </w:t>
            </w:r>
            <w:r>
              <w:rPr>
                <w:rFonts w:ascii="Wingdings" w:hAnsi="Wingdings"/>
                <w:color w:val="1F3863"/>
                <w:sz w:val="18"/>
              </w:rPr>
              <w:t></w:t>
            </w:r>
            <w:r>
              <w:rPr>
                <w:rFonts w:ascii="Times New Roman" w:hAnsi="Times New Roman"/>
                <w:color w:val="1F3863"/>
                <w:sz w:val="18"/>
              </w:rPr>
              <w:t xml:space="preserve"> </w:t>
            </w:r>
            <w:proofErr w:type="spellStart"/>
            <w:r>
              <w:rPr>
                <w:color w:val="1F3863"/>
                <w:sz w:val="18"/>
              </w:rPr>
              <w:t>Martini</w:t>
            </w:r>
            <w:proofErr w:type="spellEnd"/>
            <w:r>
              <w:rPr>
                <w:color w:val="1F3863"/>
                <w:sz w:val="18"/>
              </w:rPr>
              <w:t xml:space="preserve"> </w:t>
            </w:r>
            <w:r>
              <w:rPr>
                <w:rFonts w:ascii="Wingdings" w:hAnsi="Wingdings"/>
                <w:color w:val="1F3863"/>
                <w:sz w:val="18"/>
              </w:rPr>
              <w:t></w:t>
            </w:r>
            <w:r>
              <w:rPr>
                <w:rFonts w:ascii="Times New Roman" w:hAnsi="Times New Roman"/>
                <w:color w:val="1F3863"/>
                <w:sz w:val="18"/>
              </w:rPr>
              <w:t xml:space="preserve"> </w:t>
            </w:r>
            <w:r>
              <w:rPr>
                <w:color w:val="1F3863"/>
                <w:sz w:val="18"/>
              </w:rPr>
              <w:t xml:space="preserve">Μη αλκοολούχα </w:t>
            </w:r>
            <w:proofErr w:type="spellStart"/>
            <w:r>
              <w:rPr>
                <w:color w:val="1F3863"/>
                <w:sz w:val="18"/>
              </w:rPr>
              <w:t>Cocktails</w:t>
            </w:r>
            <w:proofErr w:type="spellEnd"/>
            <w:r>
              <w:rPr>
                <w:color w:val="1F3863"/>
                <w:sz w:val="18"/>
              </w:rPr>
              <w:t xml:space="preserve"> </w:t>
            </w:r>
            <w:r>
              <w:rPr>
                <w:rFonts w:ascii="Wingdings" w:hAnsi="Wingdings"/>
                <w:color w:val="1F3863"/>
                <w:sz w:val="18"/>
              </w:rPr>
              <w:t></w:t>
            </w:r>
            <w:r>
              <w:rPr>
                <w:rFonts w:ascii="Times New Roman" w:hAnsi="Times New Roman"/>
                <w:color w:val="1F3863"/>
                <w:sz w:val="18"/>
              </w:rPr>
              <w:t xml:space="preserve"> </w:t>
            </w:r>
            <w:proofErr w:type="spellStart"/>
            <w:r>
              <w:rPr>
                <w:color w:val="1F3863"/>
                <w:sz w:val="18"/>
              </w:rPr>
              <w:t>Ports</w:t>
            </w:r>
            <w:proofErr w:type="spellEnd"/>
            <w:r>
              <w:rPr>
                <w:color w:val="1F3863"/>
                <w:sz w:val="18"/>
              </w:rPr>
              <w:t xml:space="preserve">, </w:t>
            </w:r>
            <w:proofErr w:type="spellStart"/>
            <w:r>
              <w:rPr>
                <w:color w:val="1F3863"/>
                <w:sz w:val="18"/>
              </w:rPr>
              <w:t>Sherries</w:t>
            </w:r>
            <w:proofErr w:type="spellEnd"/>
            <w:r>
              <w:rPr>
                <w:color w:val="1F3863"/>
                <w:sz w:val="18"/>
              </w:rPr>
              <w:t xml:space="preserve"> &amp; </w:t>
            </w:r>
            <w:proofErr w:type="spellStart"/>
            <w:r>
              <w:rPr>
                <w:color w:val="1F3863"/>
                <w:sz w:val="18"/>
              </w:rPr>
              <w:t>Aperitifs</w:t>
            </w:r>
            <w:proofErr w:type="spellEnd"/>
            <w:r>
              <w:rPr>
                <w:color w:val="1F3863"/>
                <w:sz w:val="18"/>
              </w:rPr>
              <w:t xml:space="preserve">, συμπεριλαμβανομένων των </w:t>
            </w:r>
            <w:proofErr w:type="spellStart"/>
            <w:r>
              <w:rPr>
                <w:color w:val="1F3863"/>
                <w:sz w:val="18"/>
              </w:rPr>
              <w:t>Sandeman’s</w:t>
            </w:r>
            <w:proofErr w:type="spellEnd"/>
            <w:r>
              <w:rPr>
                <w:color w:val="1F3863"/>
                <w:sz w:val="18"/>
              </w:rPr>
              <w:t xml:space="preserve">, </w:t>
            </w:r>
            <w:proofErr w:type="spellStart"/>
            <w:r>
              <w:rPr>
                <w:color w:val="1F3863"/>
                <w:sz w:val="18"/>
              </w:rPr>
              <w:t>Campari</w:t>
            </w:r>
            <w:proofErr w:type="spellEnd"/>
            <w:r>
              <w:rPr>
                <w:color w:val="1F3863"/>
                <w:sz w:val="18"/>
              </w:rPr>
              <w:t>,</w:t>
            </w:r>
            <w:r>
              <w:rPr>
                <w:color w:val="1F3863"/>
                <w:spacing w:val="44"/>
                <w:sz w:val="18"/>
              </w:rPr>
              <w:t xml:space="preserve"> </w:t>
            </w:r>
            <w:proofErr w:type="spellStart"/>
            <w:r>
              <w:rPr>
                <w:color w:val="1F3863"/>
                <w:sz w:val="18"/>
              </w:rPr>
              <w:t>Pastis</w:t>
            </w:r>
            <w:proofErr w:type="spellEnd"/>
          </w:p>
          <w:p w:rsidR="008E66C4" w:rsidRDefault="005761D2">
            <w:pPr>
              <w:pStyle w:val="TableParagraph"/>
              <w:ind w:left="151" w:right="126"/>
              <w:jc w:val="both"/>
              <w:rPr>
                <w:sz w:val="18"/>
              </w:rPr>
            </w:pPr>
            <w:r>
              <w:rPr>
                <w:rFonts w:ascii="Wingdings" w:hAnsi="Wingdings"/>
                <w:color w:val="1F3863"/>
                <w:sz w:val="18"/>
              </w:rPr>
              <w:t></w:t>
            </w:r>
            <w:r>
              <w:rPr>
                <w:rFonts w:ascii="Times New Roman" w:hAnsi="Times New Roman"/>
                <w:color w:val="1F3863"/>
                <w:sz w:val="18"/>
              </w:rPr>
              <w:t xml:space="preserve"> </w:t>
            </w:r>
            <w:r>
              <w:rPr>
                <w:color w:val="1F3863"/>
                <w:sz w:val="18"/>
              </w:rPr>
              <w:t xml:space="preserve">Ουίσκι συμπεριλαμβανομένων των J.W. </w:t>
            </w:r>
            <w:proofErr w:type="spellStart"/>
            <w:r>
              <w:rPr>
                <w:color w:val="1F3863"/>
                <w:sz w:val="18"/>
              </w:rPr>
              <w:t>Red</w:t>
            </w:r>
            <w:proofErr w:type="spellEnd"/>
            <w:r>
              <w:rPr>
                <w:color w:val="1F3863"/>
                <w:sz w:val="18"/>
              </w:rPr>
              <w:t xml:space="preserve"> </w:t>
            </w:r>
            <w:proofErr w:type="spellStart"/>
            <w:r>
              <w:rPr>
                <w:color w:val="1F3863"/>
                <w:sz w:val="18"/>
              </w:rPr>
              <w:t>Label</w:t>
            </w:r>
            <w:proofErr w:type="spellEnd"/>
            <w:r>
              <w:rPr>
                <w:color w:val="1F3863"/>
                <w:sz w:val="18"/>
              </w:rPr>
              <w:t xml:space="preserve">, J&amp;B, </w:t>
            </w:r>
            <w:proofErr w:type="spellStart"/>
            <w:r>
              <w:rPr>
                <w:color w:val="1F3863"/>
                <w:sz w:val="18"/>
              </w:rPr>
              <w:t>Jim</w:t>
            </w:r>
            <w:proofErr w:type="spellEnd"/>
            <w:r>
              <w:rPr>
                <w:color w:val="1F3863"/>
                <w:sz w:val="18"/>
              </w:rPr>
              <w:t xml:space="preserve"> </w:t>
            </w:r>
            <w:proofErr w:type="spellStart"/>
            <w:r>
              <w:rPr>
                <w:color w:val="1F3863"/>
                <w:sz w:val="18"/>
              </w:rPr>
              <w:t>Beam</w:t>
            </w:r>
            <w:proofErr w:type="spellEnd"/>
            <w:r>
              <w:rPr>
                <w:color w:val="1F3863"/>
                <w:sz w:val="18"/>
              </w:rPr>
              <w:t xml:space="preserve"> </w:t>
            </w:r>
            <w:r>
              <w:rPr>
                <w:rFonts w:ascii="Wingdings" w:hAnsi="Wingdings"/>
                <w:color w:val="1F3863"/>
                <w:sz w:val="18"/>
              </w:rPr>
              <w:t></w:t>
            </w:r>
            <w:r>
              <w:rPr>
                <w:rFonts w:ascii="Times New Roman" w:hAnsi="Times New Roman"/>
                <w:color w:val="1F3863"/>
                <w:sz w:val="18"/>
              </w:rPr>
              <w:t xml:space="preserve"> </w:t>
            </w:r>
            <w:r>
              <w:rPr>
                <w:color w:val="1F3863"/>
                <w:sz w:val="18"/>
              </w:rPr>
              <w:t xml:space="preserve">Τζιν συμπεριλαμβανομένων των </w:t>
            </w:r>
            <w:proofErr w:type="spellStart"/>
            <w:r>
              <w:rPr>
                <w:color w:val="1F3863"/>
                <w:sz w:val="18"/>
              </w:rPr>
              <w:t>Beefeater</w:t>
            </w:r>
            <w:proofErr w:type="spellEnd"/>
            <w:r>
              <w:rPr>
                <w:color w:val="1F3863"/>
                <w:sz w:val="18"/>
              </w:rPr>
              <w:t xml:space="preserve"> &amp; </w:t>
            </w:r>
            <w:proofErr w:type="spellStart"/>
            <w:r>
              <w:rPr>
                <w:color w:val="1F3863"/>
                <w:sz w:val="18"/>
              </w:rPr>
              <w:t>Gordon’s</w:t>
            </w:r>
            <w:proofErr w:type="spellEnd"/>
            <w:r>
              <w:rPr>
                <w:color w:val="1F3863"/>
                <w:sz w:val="18"/>
              </w:rPr>
              <w:t xml:space="preserve"> </w:t>
            </w:r>
            <w:r>
              <w:rPr>
                <w:rFonts w:ascii="Wingdings" w:hAnsi="Wingdings"/>
                <w:color w:val="1F3863"/>
                <w:sz w:val="18"/>
              </w:rPr>
              <w:t></w:t>
            </w:r>
            <w:r>
              <w:rPr>
                <w:rFonts w:ascii="Times New Roman" w:hAnsi="Times New Roman"/>
                <w:color w:val="1F3863"/>
                <w:sz w:val="18"/>
              </w:rPr>
              <w:t xml:space="preserve"> </w:t>
            </w:r>
            <w:proofErr w:type="spellStart"/>
            <w:r>
              <w:rPr>
                <w:color w:val="1F3863"/>
                <w:sz w:val="18"/>
              </w:rPr>
              <w:t>Vodka</w:t>
            </w:r>
            <w:proofErr w:type="spellEnd"/>
            <w:r>
              <w:rPr>
                <w:color w:val="1F3863"/>
                <w:sz w:val="18"/>
              </w:rPr>
              <w:t xml:space="preserve"> συμπεριλαμβανομένης της </w:t>
            </w:r>
            <w:proofErr w:type="spellStart"/>
            <w:r>
              <w:rPr>
                <w:color w:val="1F3863"/>
                <w:sz w:val="18"/>
              </w:rPr>
              <w:t>Smirnoff</w:t>
            </w:r>
            <w:proofErr w:type="spellEnd"/>
            <w:r>
              <w:rPr>
                <w:color w:val="1F3863"/>
                <w:sz w:val="18"/>
              </w:rPr>
              <w:t xml:space="preserve"> &amp; </w:t>
            </w:r>
            <w:proofErr w:type="spellStart"/>
            <w:r>
              <w:rPr>
                <w:color w:val="1F3863"/>
                <w:sz w:val="18"/>
              </w:rPr>
              <w:t>Stolichnaya</w:t>
            </w:r>
            <w:proofErr w:type="spellEnd"/>
            <w:r>
              <w:rPr>
                <w:color w:val="1F3863"/>
                <w:sz w:val="18"/>
              </w:rPr>
              <w:t xml:space="preserve"> </w:t>
            </w:r>
            <w:r>
              <w:rPr>
                <w:rFonts w:ascii="Wingdings" w:hAnsi="Wingdings"/>
                <w:color w:val="1F3863"/>
                <w:sz w:val="18"/>
              </w:rPr>
              <w:t></w:t>
            </w:r>
            <w:r>
              <w:rPr>
                <w:rFonts w:ascii="Times New Roman" w:hAnsi="Times New Roman"/>
                <w:color w:val="1F3863"/>
                <w:sz w:val="18"/>
              </w:rPr>
              <w:t xml:space="preserve"> </w:t>
            </w:r>
            <w:r>
              <w:rPr>
                <w:color w:val="1F3863"/>
                <w:sz w:val="18"/>
              </w:rPr>
              <w:t xml:space="preserve">Ρούμι συμπεριλαμβανομένων των </w:t>
            </w:r>
            <w:proofErr w:type="spellStart"/>
            <w:r>
              <w:rPr>
                <w:color w:val="1F3863"/>
                <w:sz w:val="18"/>
              </w:rPr>
              <w:t>Bacardi</w:t>
            </w:r>
            <w:proofErr w:type="spellEnd"/>
            <w:r>
              <w:rPr>
                <w:color w:val="1F3863"/>
                <w:sz w:val="18"/>
              </w:rPr>
              <w:t xml:space="preserve"> &amp; </w:t>
            </w:r>
            <w:proofErr w:type="spellStart"/>
            <w:r>
              <w:rPr>
                <w:color w:val="1F3863"/>
                <w:sz w:val="18"/>
              </w:rPr>
              <w:t>Havana</w:t>
            </w:r>
            <w:proofErr w:type="spellEnd"/>
            <w:r>
              <w:rPr>
                <w:color w:val="1F3863"/>
                <w:sz w:val="18"/>
              </w:rPr>
              <w:t xml:space="preserve"> </w:t>
            </w:r>
            <w:proofErr w:type="spellStart"/>
            <w:r>
              <w:rPr>
                <w:color w:val="1F3863"/>
                <w:sz w:val="18"/>
              </w:rPr>
              <w:t>Club</w:t>
            </w:r>
            <w:proofErr w:type="spellEnd"/>
            <w:r>
              <w:rPr>
                <w:color w:val="1F3863"/>
                <w:sz w:val="18"/>
              </w:rPr>
              <w:t xml:space="preserve"> 3 </w:t>
            </w:r>
            <w:proofErr w:type="spellStart"/>
            <w:r>
              <w:rPr>
                <w:color w:val="1F3863"/>
                <w:sz w:val="18"/>
              </w:rPr>
              <w:t>years</w:t>
            </w:r>
            <w:proofErr w:type="spellEnd"/>
            <w:r>
              <w:rPr>
                <w:color w:val="1F3863"/>
                <w:sz w:val="18"/>
              </w:rPr>
              <w:t xml:space="preserve"> </w:t>
            </w:r>
            <w:r>
              <w:rPr>
                <w:rFonts w:ascii="Wingdings" w:hAnsi="Wingdings"/>
                <w:color w:val="1F3863"/>
                <w:sz w:val="18"/>
              </w:rPr>
              <w:t></w:t>
            </w:r>
            <w:r>
              <w:rPr>
                <w:rFonts w:ascii="Times New Roman" w:hAnsi="Times New Roman"/>
                <w:color w:val="1F3863"/>
                <w:sz w:val="18"/>
              </w:rPr>
              <w:t xml:space="preserve"> </w:t>
            </w:r>
            <w:r>
              <w:rPr>
                <w:color w:val="1F3863"/>
                <w:sz w:val="18"/>
              </w:rPr>
              <w:t xml:space="preserve">Τεκίλα συμπεριλαμβανομένης της </w:t>
            </w:r>
            <w:proofErr w:type="spellStart"/>
            <w:r>
              <w:rPr>
                <w:color w:val="1F3863"/>
                <w:sz w:val="18"/>
              </w:rPr>
              <w:t>Jose</w:t>
            </w:r>
            <w:proofErr w:type="spellEnd"/>
            <w:r>
              <w:rPr>
                <w:color w:val="1F3863"/>
                <w:sz w:val="18"/>
              </w:rPr>
              <w:t xml:space="preserve"> </w:t>
            </w:r>
            <w:proofErr w:type="spellStart"/>
            <w:r>
              <w:rPr>
                <w:color w:val="1F3863"/>
                <w:sz w:val="18"/>
              </w:rPr>
              <w:t>Cuervo</w:t>
            </w:r>
            <w:proofErr w:type="spellEnd"/>
            <w:r>
              <w:rPr>
                <w:color w:val="1F3863"/>
                <w:sz w:val="18"/>
              </w:rPr>
              <w:t xml:space="preserve"> </w:t>
            </w:r>
            <w:proofErr w:type="spellStart"/>
            <w:r>
              <w:rPr>
                <w:color w:val="1F3863"/>
                <w:sz w:val="18"/>
              </w:rPr>
              <w:t>White</w:t>
            </w:r>
            <w:proofErr w:type="spellEnd"/>
            <w:r>
              <w:rPr>
                <w:color w:val="1F3863"/>
                <w:sz w:val="18"/>
              </w:rPr>
              <w:t xml:space="preserve"> </w:t>
            </w:r>
            <w:r>
              <w:rPr>
                <w:rFonts w:ascii="Wingdings" w:hAnsi="Wingdings"/>
                <w:color w:val="1F3863"/>
                <w:sz w:val="18"/>
              </w:rPr>
              <w:t></w:t>
            </w:r>
            <w:r>
              <w:rPr>
                <w:rFonts w:ascii="Times New Roman" w:hAnsi="Times New Roman"/>
                <w:color w:val="1F3863"/>
                <w:sz w:val="18"/>
              </w:rPr>
              <w:t xml:space="preserve"> </w:t>
            </w:r>
            <w:r>
              <w:rPr>
                <w:color w:val="1F3863"/>
                <w:sz w:val="18"/>
              </w:rPr>
              <w:t xml:space="preserve">Ποικιλία από μπράντι και κονιάκ, σφηνάκια και λικέρ , συμπεριλαμβανομένων των αυθεντικών ελληνικών λικέρ </w:t>
            </w:r>
            <w:r>
              <w:rPr>
                <w:rFonts w:ascii="Wingdings" w:hAnsi="Wingdings"/>
                <w:color w:val="1F3863"/>
                <w:sz w:val="18"/>
              </w:rPr>
              <w:t></w:t>
            </w:r>
            <w:r>
              <w:rPr>
                <w:rFonts w:ascii="Times New Roman" w:hAnsi="Times New Roman"/>
                <w:color w:val="1F3863"/>
                <w:sz w:val="18"/>
              </w:rPr>
              <w:t xml:space="preserve"> </w:t>
            </w:r>
            <w:r>
              <w:rPr>
                <w:color w:val="1F3863"/>
                <w:sz w:val="18"/>
              </w:rPr>
              <w:t xml:space="preserve">Κρασιά (λευκό, κόκκινο και ροζέ) σε ποτήρι </w:t>
            </w:r>
            <w:r>
              <w:rPr>
                <w:rFonts w:ascii="Wingdings" w:hAnsi="Wingdings"/>
                <w:color w:val="1F3863"/>
                <w:sz w:val="18"/>
              </w:rPr>
              <w:t></w:t>
            </w:r>
            <w:r>
              <w:rPr>
                <w:rFonts w:ascii="Times New Roman" w:hAnsi="Times New Roman"/>
                <w:color w:val="1F3863"/>
                <w:sz w:val="18"/>
              </w:rPr>
              <w:t xml:space="preserve"> </w:t>
            </w:r>
            <w:r>
              <w:rPr>
                <w:color w:val="1F3863"/>
                <w:sz w:val="18"/>
              </w:rPr>
              <w:t xml:space="preserve">Μπύρα συμπεριλαμβανομένης της </w:t>
            </w:r>
            <w:proofErr w:type="spellStart"/>
            <w:r>
              <w:rPr>
                <w:color w:val="1F3863"/>
                <w:sz w:val="18"/>
              </w:rPr>
              <w:t>Draught</w:t>
            </w:r>
            <w:proofErr w:type="spellEnd"/>
            <w:r>
              <w:rPr>
                <w:color w:val="1F3863"/>
                <w:sz w:val="18"/>
              </w:rPr>
              <w:t xml:space="preserve"> </w:t>
            </w:r>
            <w:proofErr w:type="spellStart"/>
            <w:r>
              <w:rPr>
                <w:color w:val="1F3863"/>
                <w:sz w:val="18"/>
              </w:rPr>
              <w:t>Beer</w:t>
            </w:r>
            <w:proofErr w:type="spellEnd"/>
            <w:r>
              <w:rPr>
                <w:color w:val="1F3863"/>
                <w:sz w:val="18"/>
              </w:rPr>
              <w:t xml:space="preserve"> &amp; της μπύρας χωρίς αλκοόλ </w:t>
            </w:r>
            <w:r>
              <w:rPr>
                <w:rFonts w:ascii="Wingdings" w:hAnsi="Wingdings"/>
                <w:color w:val="1F3863"/>
                <w:sz w:val="18"/>
              </w:rPr>
              <w:t></w:t>
            </w:r>
            <w:r>
              <w:rPr>
                <w:color w:val="1F3863"/>
                <w:sz w:val="18"/>
              </w:rPr>
              <w:t xml:space="preserve">Ζεστά ροφήματα, καφέδες (χωρίς αλκοόλ) ζεστή σοκολάτα και τσάι, </w:t>
            </w:r>
            <w:r>
              <w:rPr>
                <w:rFonts w:ascii="Wingdings" w:hAnsi="Wingdings"/>
                <w:color w:val="1F3863"/>
                <w:sz w:val="18"/>
              </w:rPr>
              <w:t></w:t>
            </w:r>
            <w:r>
              <w:rPr>
                <w:rFonts w:ascii="Times New Roman" w:hAnsi="Times New Roman"/>
                <w:color w:val="1F3863"/>
                <w:sz w:val="18"/>
              </w:rPr>
              <w:t xml:space="preserve"> </w:t>
            </w:r>
            <w:r>
              <w:rPr>
                <w:color w:val="1F3863"/>
                <w:sz w:val="18"/>
              </w:rPr>
              <w:t xml:space="preserve">Κρύοι καφέδες όπως </w:t>
            </w:r>
            <w:proofErr w:type="spellStart"/>
            <w:r>
              <w:rPr>
                <w:color w:val="1F3863"/>
                <w:sz w:val="18"/>
              </w:rPr>
              <w:t>Espresso</w:t>
            </w:r>
            <w:proofErr w:type="spellEnd"/>
            <w:r>
              <w:rPr>
                <w:color w:val="1F3863"/>
                <w:sz w:val="18"/>
              </w:rPr>
              <w:t xml:space="preserve"> </w:t>
            </w:r>
            <w:proofErr w:type="spellStart"/>
            <w:r>
              <w:rPr>
                <w:color w:val="1F3863"/>
                <w:sz w:val="18"/>
              </w:rPr>
              <w:t>Freddo</w:t>
            </w:r>
            <w:proofErr w:type="spellEnd"/>
            <w:r>
              <w:rPr>
                <w:color w:val="1F3863"/>
                <w:sz w:val="18"/>
              </w:rPr>
              <w:t xml:space="preserve">, </w:t>
            </w:r>
            <w:proofErr w:type="spellStart"/>
            <w:r>
              <w:rPr>
                <w:color w:val="1F3863"/>
                <w:sz w:val="18"/>
              </w:rPr>
              <w:t>Cappuccino</w:t>
            </w:r>
            <w:proofErr w:type="spellEnd"/>
            <w:r>
              <w:rPr>
                <w:color w:val="1F3863"/>
                <w:sz w:val="18"/>
              </w:rPr>
              <w:t xml:space="preserve"> </w:t>
            </w:r>
            <w:proofErr w:type="spellStart"/>
            <w:r>
              <w:rPr>
                <w:color w:val="1F3863"/>
                <w:sz w:val="18"/>
              </w:rPr>
              <w:t>Freddo</w:t>
            </w:r>
            <w:proofErr w:type="spellEnd"/>
            <w:r>
              <w:rPr>
                <w:color w:val="1F3863"/>
                <w:sz w:val="18"/>
              </w:rPr>
              <w:t xml:space="preserve">, </w:t>
            </w:r>
            <w:proofErr w:type="spellStart"/>
            <w:r>
              <w:rPr>
                <w:color w:val="1F3863"/>
                <w:sz w:val="18"/>
              </w:rPr>
              <w:t>Frappe</w:t>
            </w:r>
            <w:proofErr w:type="spellEnd"/>
            <w:r>
              <w:rPr>
                <w:color w:val="1F3863"/>
                <w:sz w:val="18"/>
              </w:rPr>
              <w:t xml:space="preserve"> </w:t>
            </w:r>
            <w:r>
              <w:rPr>
                <w:rFonts w:ascii="Wingdings" w:hAnsi="Wingdings"/>
                <w:color w:val="1F3863"/>
                <w:sz w:val="18"/>
              </w:rPr>
              <w:t></w:t>
            </w:r>
            <w:r>
              <w:rPr>
                <w:rFonts w:ascii="Times New Roman" w:hAnsi="Times New Roman"/>
                <w:color w:val="1F3863"/>
                <w:sz w:val="18"/>
              </w:rPr>
              <w:t xml:space="preserve"> </w:t>
            </w:r>
            <w:r>
              <w:rPr>
                <w:color w:val="1F3863"/>
                <w:sz w:val="18"/>
              </w:rPr>
              <w:t xml:space="preserve">Αναψυκτικά, ανθρακούχο νερό, μεταλλικό νερό, σόδα, </w:t>
            </w:r>
            <w:proofErr w:type="spellStart"/>
            <w:r>
              <w:rPr>
                <w:color w:val="1F3863"/>
                <w:sz w:val="18"/>
              </w:rPr>
              <w:t>Ice</w:t>
            </w:r>
            <w:proofErr w:type="spellEnd"/>
            <w:r>
              <w:rPr>
                <w:color w:val="1F3863"/>
                <w:sz w:val="18"/>
              </w:rPr>
              <w:t xml:space="preserve"> </w:t>
            </w:r>
            <w:proofErr w:type="spellStart"/>
            <w:r>
              <w:rPr>
                <w:color w:val="1F3863"/>
                <w:sz w:val="18"/>
              </w:rPr>
              <w:t>tea</w:t>
            </w:r>
            <w:proofErr w:type="spellEnd"/>
            <w:r>
              <w:rPr>
                <w:color w:val="1F3863"/>
                <w:sz w:val="18"/>
              </w:rPr>
              <w:t xml:space="preserve">, χυμοί σε ποτήρι (ο φυσικός χυμός πορτοκαλιού έχει επιπλέον χρέωση) </w:t>
            </w:r>
            <w:r>
              <w:rPr>
                <w:rFonts w:ascii="Wingdings" w:hAnsi="Wingdings"/>
                <w:color w:val="1F3863"/>
                <w:sz w:val="18"/>
              </w:rPr>
              <w:t></w:t>
            </w:r>
            <w:r>
              <w:rPr>
                <w:rFonts w:ascii="Times New Roman" w:hAnsi="Times New Roman"/>
                <w:color w:val="1F3863"/>
                <w:sz w:val="18"/>
              </w:rPr>
              <w:t xml:space="preserve"> </w:t>
            </w:r>
            <w:r>
              <w:rPr>
                <w:color w:val="1F3863"/>
                <w:sz w:val="18"/>
              </w:rPr>
              <w:t>Όλα τα υπόλοιπα ποτά που δεν περιλαμβάνονται στο συγκεκριμένο πακέτο, προσφέρονται με επιπλέον χρέωση.</w:t>
            </w:r>
          </w:p>
          <w:p w:rsidR="008E66C4" w:rsidRDefault="005761D2">
            <w:pPr>
              <w:pStyle w:val="TableParagraph"/>
              <w:ind w:left="151" w:right="192"/>
              <w:jc w:val="both"/>
              <w:rPr>
                <w:sz w:val="18"/>
              </w:rPr>
            </w:pPr>
            <w:r>
              <w:rPr>
                <w:b/>
                <w:color w:val="001F5F"/>
                <w:sz w:val="18"/>
              </w:rPr>
              <w:t>Προσφερόμενο πακέτο ποτών για παιδιά</w:t>
            </w:r>
            <w:r>
              <w:rPr>
                <w:rFonts w:ascii="Times New Roman" w:hAnsi="Times New Roman"/>
                <w:b/>
              </w:rPr>
              <w:t xml:space="preserve">: </w:t>
            </w:r>
            <w:r>
              <w:rPr>
                <w:rFonts w:ascii="Wingdings" w:hAnsi="Wingdings"/>
                <w:sz w:val="18"/>
              </w:rPr>
              <w:t></w:t>
            </w:r>
            <w:r>
              <w:rPr>
                <w:rFonts w:ascii="Times New Roman" w:hAnsi="Times New Roman"/>
                <w:sz w:val="18"/>
              </w:rPr>
              <w:t xml:space="preserve"> </w:t>
            </w:r>
            <w:r>
              <w:rPr>
                <w:color w:val="001F5F"/>
                <w:sz w:val="18"/>
              </w:rPr>
              <w:t xml:space="preserve">Ανθρακούχο και μεταλλικό νερό σε ποτήρι </w:t>
            </w:r>
            <w:r>
              <w:rPr>
                <w:rFonts w:ascii="Wingdings" w:hAnsi="Wingdings"/>
                <w:sz w:val="18"/>
              </w:rPr>
              <w:t></w:t>
            </w:r>
            <w:r>
              <w:rPr>
                <w:rFonts w:ascii="Times New Roman" w:hAnsi="Times New Roman"/>
                <w:sz w:val="18"/>
              </w:rPr>
              <w:t xml:space="preserve"> </w:t>
            </w:r>
            <w:r>
              <w:rPr>
                <w:color w:val="001F5F"/>
                <w:sz w:val="18"/>
              </w:rPr>
              <w:t xml:space="preserve">Αναψυκτικά: </w:t>
            </w:r>
            <w:proofErr w:type="spellStart"/>
            <w:r>
              <w:rPr>
                <w:color w:val="001F5F"/>
                <w:sz w:val="18"/>
              </w:rPr>
              <w:t>Coca</w:t>
            </w:r>
            <w:proofErr w:type="spellEnd"/>
            <w:r>
              <w:rPr>
                <w:color w:val="001F5F"/>
                <w:sz w:val="18"/>
              </w:rPr>
              <w:t xml:space="preserve"> </w:t>
            </w:r>
            <w:proofErr w:type="spellStart"/>
            <w:r>
              <w:rPr>
                <w:color w:val="001F5F"/>
                <w:sz w:val="18"/>
              </w:rPr>
              <w:t>Cola</w:t>
            </w:r>
            <w:proofErr w:type="spellEnd"/>
            <w:r>
              <w:rPr>
                <w:color w:val="001F5F"/>
                <w:sz w:val="18"/>
              </w:rPr>
              <w:t xml:space="preserve">, </w:t>
            </w:r>
            <w:proofErr w:type="spellStart"/>
            <w:r>
              <w:rPr>
                <w:color w:val="001F5F"/>
                <w:sz w:val="18"/>
              </w:rPr>
              <w:t>Sprite</w:t>
            </w:r>
            <w:proofErr w:type="spellEnd"/>
            <w:r>
              <w:rPr>
                <w:color w:val="001F5F"/>
                <w:sz w:val="18"/>
              </w:rPr>
              <w:t xml:space="preserve">, </w:t>
            </w:r>
            <w:proofErr w:type="spellStart"/>
            <w:r>
              <w:rPr>
                <w:color w:val="001F5F"/>
                <w:sz w:val="18"/>
              </w:rPr>
              <w:t>Iced</w:t>
            </w:r>
            <w:proofErr w:type="spellEnd"/>
            <w:r>
              <w:rPr>
                <w:color w:val="001F5F"/>
                <w:sz w:val="18"/>
              </w:rPr>
              <w:t xml:space="preserve"> </w:t>
            </w:r>
            <w:proofErr w:type="spellStart"/>
            <w:r>
              <w:rPr>
                <w:color w:val="001F5F"/>
                <w:sz w:val="18"/>
              </w:rPr>
              <w:t>Tea</w:t>
            </w:r>
            <w:proofErr w:type="spellEnd"/>
            <w:r>
              <w:rPr>
                <w:color w:val="001F5F"/>
                <w:sz w:val="18"/>
              </w:rPr>
              <w:t xml:space="preserve"> και άλλα σε κουτί των 330 ml </w:t>
            </w:r>
            <w:r>
              <w:rPr>
                <w:rFonts w:ascii="Wingdings" w:hAnsi="Wingdings"/>
                <w:sz w:val="18"/>
              </w:rPr>
              <w:t></w:t>
            </w:r>
            <w:r>
              <w:rPr>
                <w:rFonts w:ascii="Times New Roman" w:hAnsi="Times New Roman"/>
                <w:sz w:val="18"/>
              </w:rPr>
              <w:t xml:space="preserve"> </w:t>
            </w:r>
            <w:r>
              <w:rPr>
                <w:color w:val="001F5F"/>
                <w:sz w:val="18"/>
              </w:rPr>
              <w:t xml:space="preserve">Χυμοί σε ποτήρι (πορτοκάλι, ανανάς, </w:t>
            </w:r>
            <w:proofErr w:type="spellStart"/>
            <w:r>
              <w:rPr>
                <w:color w:val="001F5F"/>
                <w:sz w:val="18"/>
              </w:rPr>
              <w:t>γκρέηπ</w:t>
            </w:r>
            <w:proofErr w:type="spellEnd"/>
            <w:r>
              <w:rPr>
                <w:color w:val="001F5F"/>
                <w:sz w:val="18"/>
              </w:rPr>
              <w:t xml:space="preserve"> </w:t>
            </w:r>
            <w:proofErr w:type="spellStart"/>
            <w:r>
              <w:rPr>
                <w:color w:val="001F5F"/>
                <w:sz w:val="18"/>
              </w:rPr>
              <w:t>φρουτ</w:t>
            </w:r>
            <w:proofErr w:type="spellEnd"/>
            <w:r>
              <w:rPr>
                <w:color w:val="001F5F"/>
                <w:sz w:val="18"/>
              </w:rPr>
              <w:t xml:space="preserve">, </w:t>
            </w:r>
            <w:proofErr w:type="spellStart"/>
            <w:r>
              <w:rPr>
                <w:color w:val="001F5F"/>
                <w:sz w:val="18"/>
              </w:rPr>
              <w:t>τοματοχυμός</w:t>
            </w:r>
            <w:proofErr w:type="spellEnd"/>
            <w:r>
              <w:rPr>
                <w:color w:val="001F5F"/>
                <w:sz w:val="18"/>
              </w:rPr>
              <w:t xml:space="preserve">) - </w:t>
            </w:r>
            <w:proofErr w:type="spellStart"/>
            <w:r>
              <w:rPr>
                <w:color w:val="001F5F"/>
                <w:sz w:val="18"/>
              </w:rPr>
              <w:t>Φρεσκοστυμμένος</w:t>
            </w:r>
            <w:proofErr w:type="spellEnd"/>
            <w:r>
              <w:rPr>
                <w:color w:val="001F5F"/>
                <w:sz w:val="18"/>
              </w:rPr>
              <w:t xml:space="preserve"> χυμός πορτοκάλι</w:t>
            </w:r>
          </w:p>
          <w:p w:rsidR="008E66C4" w:rsidRDefault="005761D2">
            <w:pPr>
              <w:pStyle w:val="TableParagraph"/>
              <w:spacing w:before="1"/>
              <w:ind w:left="151"/>
              <w:jc w:val="both"/>
              <w:rPr>
                <w:sz w:val="18"/>
              </w:rPr>
            </w:pPr>
            <w:r>
              <w:rPr>
                <w:rFonts w:ascii="Times New Roman" w:hAnsi="Times New Roman"/>
                <w:color w:val="001F5F"/>
                <w:sz w:val="18"/>
                <w:u w:val="single" w:color="001F5F"/>
              </w:rPr>
              <w:t xml:space="preserve"> </w:t>
            </w:r>
            <w:r>
              <w:rPr>
                <w:color w:val="001F5F"/>
                <w:sz w:val="18"/>
                <w:u w:val="single" w:color="001F5F"/>
              </w:rPr>
              <w:t xml:space="preserve">προσφέρεται με επιπλέον </w:t>
            </w:r>
            <w:proofErr w:type="spellStart"/>
            <w:r>
              <w:rPr>
                <w:color w:val="001F5F"/>
                <w:sz w:val="18"/>
                <w:u w:val="single" w:color="001F5F"/>
              </w:rPr>
              <w:t>κόστος</w:t>
            </w:r>
            <w:r>
              <w:rPr>
                <w:color w:val="001F5F"/>
                <w:sz w:val="18"/>
              </w:rPr>
              <w:t>.</w:t>
            </w:r>
            <w:r>
              <w:rPr>
                <w:rFonts w:ascii="Wingdings" w:hAnsi="Wingdings"/>
                <w:sz w:val="18"/>
              </w:rPr>
              <w:t></w:t>
            </w:r>
            <w:proofErr w:type="spellEnd"/>
            <w:r>
              <w:rPr>
                <w:rFonts w:ascii="Times New Roman" w:hAnsi="Times New Roman"/>
                <w:sz w:val="18"/>
              </w:rPr>
              <w:t xml:space="preserve"> </w:t>
            </w:r>
            <w:r>
              <w:rPr>
                <w:color w:val="001F5F"/>
                <w:sz w:val="18"/>
              </w:rPr>
              <w:t xml:space="preserve">Μη αλκοολούχα </w:t>
            </w:r>
            <w:proofErr w:type="spellStart"/>
            <w:r>
              <w:rPr>
                <w:color w:val="001F5F"/>
                <w:sz w:val="18"/>
              </w:rPr>
              <w:t>cocktails</w:t>
            </w:r>
            <w:r>
              <w:rPr>
                <w:rFonts w:ascii="Wingdings" w:hAnsi="Wingdings"/>
                <w:sz w:val="18"/>
              </w:rPr>
              <w:t></w:t>
            </w:r>
            <w:proofErr w:type="spellEnd"/>
            <w:r>
              <w:rPr>
                <w:rFonts w:ascii="Times New Roman" w:hAnsi="Times New Roman"/>
                <w:sz w:val="18"/>
              </w:rPr>
              <w:t xml:space="preserve"> </w:t>
            </w:r>
            <w:r>
              <w:rPr>
                <w:color w:val="1F3863"/>
                <w:sz w:val="18"/>
              </w:rPr>
              <w:t>Καφέδες και αναψυκτικά</w:t>
            </w:r>
          </w:p>
          <w:p w:rsidR="008E66C4" w:rsidRDefault="005761D2">
            <w:pPr>
              <w:pStyle w:val="TableParagraph"/>
              <w:spacing w:before="80"/>
              <w:ind w:left="151"/>
              <w:jc w:val="both"/>
              <w:rPr>
                <w:sz w:val="18"/>
              </w:rPr>
            </w:pPr>
            <w:r>
              <w:rPr>
                <w:color w:val="1F3863"/>
                <w:sz w:val="18"/>
              </w:rPr>
              <w:t>*Δεν συμπεριλαμβάνεται στο πακέτο η παραγγελία μπουκαλιού αλκοολούχου ή μη ποτού.</w:t>
            </w:r>
          </w:p>
        </w:tc>
      </w:tr>
    </w:tbl>
    <w:p w:rsidR="008E66C4" w:rsidRDefault="00DE2190">
      <w:pPr>
        <w:rPr>
          <w:sz w:val="2"/>
          <w:szCs w:val="2"/>
        </w:rPr>
      </w:pPr>
      <w:r w:rsidRPr="00DE2190">
        <w:pict>
          <v:group id="_x0000_s1026" style="position:absolute;margin-left:11pt;margin-top:630.75pt;width:582.95pt;height:201.5pt;z-index:15734784;mso-position-horizontal-relative:page;mso-position-vertical-relative:page" coordorigin="220,12580" coordsize="11659,4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0467;top:14391;width:1412;height:2105">
              <v:imagedata r:id="rId8" o:title=""/>
            </v:shape>
            <v:rect id="_x0000_s1033" style="position:absolute;left:240;top:12615;width:6195;height:3975" filled="f" strokecolor="#2d75b6" strokeweight="2pt"/>
            <v:rect id="_x0000_s1032" style="position:absolute;left:6525;top:12600;width:5025;height:3990" stroked="f"/>
            <v:rect id="_x0000_s1031" style="position:absolute;left:6525;top:12600;width:5025;height:3990" filled="f" strokecolor="#9dc3e6" strokeweight="2pt"/>
            <v:shape id="_x0000_s1030" type="#_x0000_t202" style="position:absolute;left:6500;top:12627;width:5030;height:3943" filled="f" stroked="f">
              <v:textbox inset="0,0,0,0">
                <w:txbxContent>
                  <w:p w:rsidR="007F463A" w:rsidRDefault="007F463A" w:rsidP="007F463A">
                    <w:pPr>
                      <w:spacing w:before="65"/>
                      <w:ind w:left="190"/>
                      <w:rPr>
                        <w:b/>
                        <w:color w:val="1F3863"/>
                        <w:sz w:val="36"/>
                      </w:rPr>
                    </w:pPr>
                    <w:r>
                      <w:rPr>
                        <w:b/>
                        <w:color w:val="FF0000"/>
                        <w:sz w:val="28"/>
                      </w:rPr>
                      <w:t xml:space="preserve">     </w:t>
                    </w:r>
                    <w:r w:rsidRPr="004D5217">
                      <w:rPr>
                        <w:b/>
                        <w:color w:val="FF0000"/>
                        <w:sz w:val="28"/>
                      </w:rPr>
                      <w:t>Για πληροφορίες-κρατήσεις:</w:t>
                    </w:r>
                  </w:p>
                  <w:p w:rsidR="008E66C4" w:rsidRDefault="004D5217" w:rsidP="007F463A">
                    <w:pPr>
                      <w:spacing w:before="65"/>
                      <w:ind w:left="190"/>
                      <w:rPr>
                        <w:b/>
                        <w:color w:val="1F3863"/>
                        <w:sz w:val="28"/>
                        <w:szCs w:val="28"/>
                      </w:rPr>
                    </w:pPr>
                    <w:r>
                      <w:rPr>
                        <w:b/>
                        <w:color w:val="1F3863"/>
                        <w:sz w:val="36"/>
                        <w:lang w:val="en-US"/>
                      </w:rPr>
                      <w:t>TSAKIRIDIS</w:t>
                    </w:r>
                    <w:r w:rsidRPr="004D5217">
                      <w:rPr>
                        <w:b/>
                        <w:color w:val="1F3863"/>
                        <w:sz w:val="36"/>
                      </w:rPr>
                      <w:t xml:space="preserve"> </w:t>
                    </w:r>
                    <w:r>
                      <w:rPr>
                        <w:b/>
                        <w:color w:val="1F3863"/>
                        <w:sz w:val="36"/>
                        <w:lang w:val="en-US"/>
                      </w:rPr>
                      <w:t>Loukas</w:t>
                    </w:r>
                    <w:r w:rsidRPr="004D5217">
                      <w:rPr>
                        <w:b/>
                        <w:color w:val="1F3863"/>
                        <w:sz w:val="36"/>
                      </w:rPr>
                      <w:t xml:space="preserve"> </w:t>
                    </w:r>
                    <w:r>
                      <w:rPr>
                        <w:b/>
                        <w:color w:val="1F3863"/>
                        <w:sz w:val="36"/>
                        <w:lang w:val="en-US"/>
                      </w:rPr>
                      <w:t>TRAVEL</w:t>
                    </w:r>
                    <w:r w:rsidRPr="004D5217">
                      <w:rPr>
                        <w:b/>
                        <w:color w:val="1F3863"/>
                        <w:sz w:val="36"/>
                      </w:rPr>
                      <w:t xml:space="preserve"> </w:t>
                    </w:r>
                    <w:r>
                      <w:rPr>
                        <w:b/>
                        <w:color w:val="1F3863"/>
                        <w:sz w:val="36"/>
                      </w:rPr>
                      <w:t xml:space="preserve">     </w:t>
                    </w:r>
                    <w:r w:rsidR="007F463A">
                      <w:rPr>
                        <w:b/>
                        <w:color w:val="1F3863"/>
                        <w:sz w:val="28"/>
                        <w:szCs w:val="28"/>
                      </w:rPr>
                      <w:t xml:space="preserve">         Τ</w:t>
                    </w:r>
                    <w:r w:rsidRPr="004D5217">
                      <w:rPr>
                        <w:b/>
                        <w:color w:val="1F3863"/>
                        <w:sz w:val="28"/>
                        <w:szCs w:val="28"/>
                      </w:rPr>
                      <w:t>ώρα η κρουαζιέρα έχει όνομα!</w:t>
                    </w:r>
                  </w:p>
                  <w:p w:rsidR="007F463A" w:rsidRPr="007F463A" w:rsidRDefault="007F463A" w:rsidP="007F463A">
                    <w:pPr>
                      <w:spacing w:before="65"/>
                      <w:ind w:left="190"/>
                      <w:rPr>
                        <w:b/>
                        <w:color w:val="1F3863"/>
                        <w:sz w:val="28"/>
                        <w:szCs w:val="28"/>
                      </w:rPr>
                    </w:pPr>
                  </w:p>
                  <w:p w:rsidR="007F463A" w:rsidRDefault="007F463A" w:rsidP="007F463A">
                    <w:pPr>
                      <w:tabs>
                        <w:tab w:val="left" w:pos="1778"/>
                      </w:tabs>
                      <w:spacing w:before="24"/>
                      <w:ind w:left="190" w:right="141"/>
                      <w:rPr>
                        <w:b/>
                        <w:sz w:val="28"/>
                      </w:rPr>
                    </w:pPr>
                    <w:r>
                      <w:rPr>
                        <w:b/>
                        <w:color w:val="805F00"/>
                        <w:sz w:val="24"/>
                      </w:rPr>
                      <w:t>Τηλέφωνο:</w:t>
                    </w:r>
                    <w:r>
                      <w:rPr>
                        <w:b/>
                        <w:color w:val="805F00"/>
                        <w:sz w:val="24"/>
                      </w:rPr>
                      <w:tab/>
                    </w:r>
                    <w:r>
                      <w:rPr>
                        <w:b/>
                        <w:color w:val="1F3863"/>
                        <w:sz w:val="28"/>
                      </w:rPr>
                      <w:t>2310/266-121</w:t>
                    </w:r>
                  </w:p>
                  <w:p w:rsidR="007F463A" w:rsidRDefault="007F463A" w:rsidP="007F463A">
                    <w:pPr>
                      <w:spacing w:before="65"/>
                      <w:ind w:left="190"/>
                    </w:pPr>
                    <w:proofErr w:type="spellStart"/>
                    <w:r>
                      <w:rPr>
                        <w:b/>
                        <w:color w:val="805F00"/>
                        <w:sz w:val="24"/>
                      </w:rPr>
                      <w:t>email</w:t>
                    </w:r>
                    <w:proofErr w:type="spellEnd"/>
                    <w:r>
                      <w:rPr>
                        <w:b/>
                        <w:color w:val="805F00"/>
                        <w:sz w:val="24"/>
                      </w:rPr>
                      <w:t>:</w:t>
                    </w:r>
                    <w:r>
                      <w:rPr>
                        <w:b/>
                        <w:color w:val="805F00"/>
                        <w:spacing w:val="59"/>
                        <w:sz w:val="24"/>
                      </w:rPr>
                      <w:t xml:space="preserve"> </w:t>
                    </w:r>
                    <w:hyperlink r:id="rId9" w:history="1">
                      <w:r w:rsidRPr="00E303AD">
                        <w:rPr>
                          <w:rStyle w:val="-"/>
                          <w:sz w:val="24"/>
                          <w:u w:color="1F3863"/>
                          <w:lang w:val="en-US"/>
                        </w:rPr>
                        <w:t>cruises</w:t>
                      </w:r>
                      <w:r w:rsidRPr="00E303AD">
                        <w:rPr>
                          <w:rStyle w:val="-"/>
                          <w:sz w:val="24"/>
                          <w:u w:color="1F3863"/>
                        </w:rPr>
                        <w:t>@</w:t>
                      </w:r>
                      <w:proofErr w:type="spellStart"/>
                      <w:r w:rsidRPr="00E303AD">
                        <w:rPr>
                          <w:rStyle w:val="-"/>
                          <w:sz w:val="24"/>
                          <w:u w:color="1F3863"/>
                          <w:lang w:val="en-US"/>
                        </w:rPr>
                        <w:t>tsakiridistravel</w:t>
                      </w:r>
                      <w:proofErr w:type="spellEnd"/>
                      <w:r w:rsidRPr="00E303AD">
                        <w:rPr>
                          <w:rStyle w:val="-"/>
                          <w:sz w:val="24"/>
                          <w:u w:color="1F3863"/>
                        </w:rPr>
                        <w:t>.</w:t>
                      </w:r>
                      <w:proofErr w:type="spellStart"/>
                      <w:r w:rsidRPr="00E303AD">
                        <w:rPr>
                          <w:rStyle w:val="-"/>
                          <w:sz w:val="24"/>
                          <w:u w:color="1F3863"/>
                          <w:lang w:val="en-US"/>
                        </w:rPr>
                        <w:t>gr</w:t>
                      </w:r>
                      <w:proofErr w:type="spellEnd"/>
                    </w:hyperlink>
                  </w:p>
                  <w:p w:rsidR="007F463A" w:rsidRPr="007F463A" w:rsidRDefault="007F463A" w:rsidP="007F463A">
                    <w:pPr>
                      <w:spacing w:before="65"/>
                      <w:ind w:left="190"/>
                      <w:rPr>
                        <w:b/>
                        <w:color w:val="1F3863"/>
                        <w:sz w:val="24"/>
                        <w:szCs w:val="24"/>
                      </w:rPr>
                    </w:pPr>
                  </w:p>
                  <w:p w:rsidR="008E66C4" w:rsidRDefault="005761D2" w:rsidP="007F463A">
                    <w:pPr>
                      <w:tabs>
                        <w:tab w:val="left" w:pos="1778"/>
                      </w:tabs>
                      <w:spacing w:before="24"/>
                      <w:ind w:left="190" w:right="141"/>
                      <w:rPr>
                        <w:b/>
                        <w:sz w:val="28"/>
                      </w:rPr>
                    </w:pPr>
                    <w:r>
                      <w:rPr>
                        <w:b/>
                        <w:color w:val="805F00"/>
                        <w:sz w:val="24"/>
                      </w:rPr>
                      <w:t>Τηλέφωνο:</w:t>
                    </w:r>
                    <w:r>
                      <w:rPr>
                        <w:b/>
                        <w:color w:val="805F00"/>
                        <w:sz w:val="24"/>
                      </w:rPr>
                      <w:tab/>
                    </w:r>
                    <w:r>
                      <w:rPr>
                        <w:b/>
                        <w:color w:val="1F3863"/>
                        <w:sz w:val="28"/>
                      </w:rPr>
                      <w:t>2</w:t>
                    </w:r>
                    <w:r w:rsidR="00E83FCB">
                      <w:rPr>
                        <w:b/>
                        <w:color w:val="1F3863"/>
                        <w:sz w:val="28"/>
                      </w:rPr>
                      <w:t>310/222</w:t>
                    </w:r>
                    <w:r>
                      <w:rPr>
                        <w:b/>
                        <w:color w:val="1F3863"/>
                        <w:sz w:val="28"/>
                      </w:rPr>
                      <w:t>-</w:t>
                    </w:r>
                    <w:r w:rsidR="00E83FCB">
                      <w:rPr>
                        <w:b/>
                        <w:color w:val="1F3863"/>
                        <w:sz w:val="28"/>
                      </w:rPr>
                      <w:t>150</w:t>
                    </w:r>
                  </w:p>
                  <w:p w:rsidR="00E83FCB" w:rsidRDefault="005761D2" w:rsidP="00E83FCB">
                    <w:pPr>
                      <w:spacing w:line="319" w:lineRule="exact"/>
                      <w:ind w:left="190"/>
                      <w:rPr>
                        <w:sz w:val="29"/>
                        <w:lang w:val="en-US"/>
                      </w:rPr>
                    </w:pPr>
                    <w:proofErr w:type="spellStart"/>
                    <w:r>
                      <w:rPr>
                        <w:b/>
                        <w:color w:val="805F00"/>
                        <w:sz w:val="24"/>
                      </w:rPr>
                      <w:t>email</w:t>
                    </w:r>
                    <w:proofErr w:type="spellEnd"/>
                    <w:r>
                      <w:rPr>
                        <w:b/>
                        <w:color w:val="805F00"/>
                        <w:sz w:val="24"/>
                      </w:rPr>
                      <w:t>:</w:t>
                    </w:r>
                    <w:r w:rsidR="00E83FCB">
                      <w:rPr>
                        <w:b/>
                        <w:color w:val="805F00"/>
                        <w:spacing w:val="59"/>
                        <w:sz w:val="24"/>
                      </w:rPr>
                      <w:t xml:space="preserve"> </w:t>
                    </w:r>
                    <w:hyperlink r:id="rId10" w:history="1">
                      <w:r w:rsidR="00E83FCB" w:rsidRPr="00E303AD">
                        <w:rPr>
                          <w:rStyle w:val="-"/>
                          <w:sz w:val="24"/>
                          <w:u w:color="1F3863"/>
                        </w:rPr>
                        <w:t>tsa</w:t>
                      </w:r>
                      <w:r w:rsidR="00E83FCB" w:rsidRPr="00E303AD">
                        <w:rPr>
                          <w:rStyle w:val="-"/>
                          <w:sz w:val="24"/>
                          <w:u w:color="1F3863"/>
                          <w:lang w:val="en-US"/>
                        </w:rPr>
                        <w:t>kiridis</w:t>
                      </w:r>
                      <w:r w:rsidR="00E83FCB" w:rsidRPr="00E303AD">
                        <w:rPr>
                          <w:rStyle w:val="-"/>
                          <w:sz w:val="24"/>
                          <w:u w:color="1F3863"/>
                        </w:rPr>
                        <w:t>@</w:t>
                      </w:r>
                      <w:r w:rsidR="00E83FCB" w:rsidRPr="00E303AD">
                        <w:rPr>
                          <w:rStyle w:val="-"/>
                          <w:sz w:val="24"/>
                          <w:u w:color="1F3863"/>
                          <w:lang w:val="en-US"/>
                        </w:rPr>
                        <w:t>tsakiridistravel</w:t>
                      </w:r>
                      <w:r w:rsidR="00E83FCB" w:rsidRPr="00E83FCB">
                        <w:rPr>
                          <w:rStyle w:val="-"/>
                          <w:sz w:val="24"/>
                          <w:u w:color="1F3863"/>
                        </w:rPr>
                        <w:t>.</w:t>
                      </w:r>
                      <w:r w:rsidR="00E83FCB" w:rsidRPr="00E303AD">
                        <w:rPr>
                          <w:rStyle w:val="-"/>
                          <w:sz w:val="24"/>
                          <w:u w:color="1F3863"/>
                          <w:lang w:val="en-US"/>
                        </w:rPr>
                        <w:t>gr</w:t>
                      </w:r>
                    </w:hyperlink>
                  </w:p>
                  <w:p w:rsidR="007F463A" w:rsidRPr="00E83FCB" w:rsidRDefault="007F463A" w:rsidP="007F463A">
                    <w:pPr>
                      <w:tabs>
                        <w:tab w:val="left" w:pos="1778"/>
                      </w:tabs>
                      <w:spacing w:before="24"/>
                      <w:ind w:left="190" w:right="141" w:firstLine="2100"/>
                      <w:rPr>
                        <w:color w:val="1F3863"/>
                        <w:sz w:val="24"/>
                        <w:u w:val="single" w:color="1F3863"/>
                      </w:rPr>
                    </w:pPr>
                    <w:r>
                      <w:rPr>
                        <w:b/>
                        <w:color w:val="805F00"/>
                        <w:sz w:val="24"/>
                      </w:rPr>
                      <w:br/>
                    </w:r>
                  </w:p>
                  <w:p w:rsidR="00E83FCB" w:rsidRPr="00E83FCB" w:rsidRDefault="00E83FCB" w:rsidP="00E83FCB">
                    <w:pPr>
                      <w:spacing w:line="319" w:lineRule="exact"/>
                      <w:ind w:left="190"/>
                      <w:rPr>
                        <w:color w:val="1F3863"/>
                        <w:sz w:val="24"/>
                        <w:u w:val="single" w:color="1F3863"/>
                      </w:rPr>
                    </w:pPr>
                  </w:p>
                  <w:p w:rsidR="00E83FCB" w:rsidRPr="00E83FCB" w:rsidRDefault="00E83FCB" w:rsidP="00E83FCB">
                    <w:pPr>
                      <w:spacing w:line="319" w:lineRule="exact"/>
                      <w:ind w:left="190"/>
                      <w:rPr>
                        <w:sz w:val="29"/>
                      </w:rPr>
                    </w:pPr>
                  </w:p>
                  <w:p w:rsidR="00E83FCB" w:rsidRPr="00E83FCB" w:rsidRDefault="00E83FCB" w:rsidP="00E83FCB">
                    <w:pPr>
                      <w:spacing w:line="319" w:lineRule="exact"/>
                      <w:ind w:left="190"/>
                      <w:rPr>
                        <w:sz w:val="29"/>
                      </w:rPr>
                    </w:pPr>
                  </w:p>
                </w:txbxContent>
              </v:textbox>
            </v:shape>
            <v:shape id="_x0000_s1029" type="#_x0000_t202" style="position:absolute;left:403;top:15257;width:5515;height:1024" filled="f" stroked="f">
              <v:textbox inset="0,0,0,0">
                <w:txbxContent>
                  <w:p w:rsidR="008E66C4" w:rsidRDefault="005761D2">
                    <w:pPr>
                      <w:spacing w:line="265" w:lineRule="exact"/>
                      <w:rPr>
                        <w:sz w:val="20"/>
                      </w:rPr>
                    </w:pPr>
                    <w:r>
                      <w:rPr>
                        <w:b/>
                        <w:color w:val="926000"/>
                        <w:sz w:val="20"/>
                      </w:rPr>
                      <w:t>Ακυρωτικά</w:t>
                    </w:r>
                    <w:r>
                      <w:rPr>
                        <w:color w:val="926000"/>
                        <w:sz w:val="20"/>
                      </w:rPr>
                      <w:t>:</w:t>
                    </w:r>
                  </w:p>
                  <w:p w:rsidR="008E66C4" w:rsidRDefault="005761D2">
                    <w:pPr>
                      <w:spacing w:line="259" w:lineRule="auto"/>
                      <w:rPr>
                        <w:sz w:val="18"/>
                      </w:rPr>
                    </w:pPr>
                    <w:r>
                      <w:rPr>
                        <w:sz w:val="18"/>
                      </w:rPr>
                      <w:t>89 - 30 μέρες πριν την αναχώρηση: παρακρατείτε η προκαταβολή 29 – 0 μέρες πριν την αναχώρηση: 100% ακυρωτικά και επιστροφή μόνο των λιμενικών και λοιπών εξόδων (289€)</w:t>
                    </w:r>
                  </w:p>
                </w:txbxContent>
              </v:textbox>
            </v:shape>
            <v:shape id="_x0000_s1028" type="#_x0000_t202" style="position:absolute;left:403;top:14278;width:4872;height:532" filled="f" stroked="f">
              <v:textbox inset="0,0,0,0">
                <w:txbxContent>
                  <w:p w:rsidR="008E66C4" w:rsidRPr="00E83FCB" w:rsidRDefault="005761D2" w:rsidP="00E83FCB">
                    <w:pPr>
                      <w:spacing w:line="265" w:lineRule="exact"/>
                      <w:rPr>
                        <w:sz w:val="20"/>
                      </w:rPr>
                    </w:pPr>
                    <w:r>
                      <w:rPr>
                        <w:b/>
                        <w:color w:val="926000"/>
                        <w:sz w:val="20"/>
                      </w:rPr>
                      <w:t>Όροι πληρωμής:</w:t>
                    </w:r>
                    <w:r w:rsidR="00E83FCB" w:rsidRPr="00E83FCB">
                      <w:rPr>
                        <w:b/>
                        <w:color w:val="926000"/>
                        <w:sz w:val="20"/>
                      </w:rPr>
                      <w:t xml:space="preserve"> </w:t>
                    </w:r>
                    <w:r>
                      <w:rPr>
                        <w:sz w:val="20"/>
                      </w:rPr>
                      <w:t>Με την επιβεβαίωση απαιτούνται 250€ προκαταβολή.</w:t>
                    </w:r>
                    <w:r w:rsidR="00E83FCB" w:rsidRPr="00E83FCB">
                      <w:rPr>
                        <w:sz w:val="20"/>
                      </w:rPr>
                      <w:t xml:space="preserve"> </w:t>
                    </w:r>
                    <w:r w:rsidR="00E83FCB">
                      <w:rPr>
                        <w:sz w:val="20"/>
                      </w:rPr>
                      <w:t>Εξόφληση όπως επιβεβαίωση.</w:t>
                    </w:r>
                  </w:p>
                </w:txbxContent>
              </v:textbox>
            </v:shape>
            <v:shape id="_x0000_s1027" type="#_x0000_t202" style="position:absolute;left:403;top:12708;width:5702;height:1039" filled="f" stroked="f">
              <v:textbox inset="0,0,0,0">
                <w:txbxContent>
                  <w:p w:rsidR="008E66C4" w:rsidRDefault="005761D2">
                    <w:pPr>
                      <w:spacing w:line="265" w:lineRule="exact"/>
                      <w:rPr>
                        <w:sz w:val="20"/>
                      </w:rPr>
                    </w:pPr>
                    <w:r>
                      <w:rPr>
                        <w:b/>
                        <w:color w:val="926000"/>
                        <w:sz w:val="20"/>
                      </w:rPr>
                      <w:t>Όροι συμμετοχής, γενικοί όροι και προϋποθέσεις</w:t>
                    </w:r>
                    <w:r>
                      <w:rPr>
                        <w:sz w:val="20"/>
                      </w:rPr>
                      <w:t>:</w:t>
                    </w:r>
                  </w:p>
                  <w:p w:rsidR="008E66C4" w:rsidRDefault="005761D2">
                    <w:pPr>
                      <w:rPr>
                        <w:sz w:val="20"/>
                      </w:rPr>
                    </w:pPr>
                    <w:r>
                      <w:rPr>
                        <w:sz w:val="20"/>
                      </w:rPr>
                      <w:t xml:space="preserve">στην ιστοσελίδα μας </w:t>
                    </w:r>
                    <w:hyperlink r:id="rId11">
                      <w:r>
                        <w:rPr>
                          <w:color w:val="0462C1"/>
                          <w:sz w:val="20"/>
                          <w:u w:val="single" w:color="0462C1"/>
                        </w:rPr>
                        <w:t>www.celestyalcruises.com</w:t>
                      </w:r>
                    </w:hyperlink>
                  </w:p>
                  <w:p w:rsidR="008E66C4" w:rsidRDefault="00E83FCB" w:rsidP="00E83FCB">
                    <w:pPr>
                      <w:spacing w:before="1"/>
                      <w:rPr>
                        <w:b/>
                        <w:sz w:val="18"/>
                      </w:rPr>
                    </w:pPr>
                    <w:r>
                      <w:rPr>
                        <w:sz w:val="20"/>
                      </w:rPr>
                      <w:t xml:space="preserve"> Για μόνιμους κατοίκους Ελλάδας</w:t>
                    </w:r>
                    <w:r w:rsidRPr="00E83FCB">
                      <w:rPr>
                        <w:sz w:val="20"/>
                      </w:rPr>
                      <w:t xml:space="preserve">: </w:t>
                    </w:r>
                    <w:r w:rsidR="005761D2">
                      <w:rPr>
                        <w:b/>
                        <w:color w:val="C00000"/>
                        <w:sz w:val="18"/>
                      </w:rPr>
                      <w:t xml:space="preserve">ΑΠΑΡΑΙΤΗΤΟ </w:t>
                    </w:r>
                    <w:r>
                      <w:rPr>
                        <w:b/>
                        <w:color w:val="C00000"/>
                        <w:sz w:val="18"/>
                      </w:rPr>
                      <w:t xml:space="preserve"> ΕΛΛΗΝΙΚΟ διαβατήριο σε ισχύ ή ΕΛΛΗΝΙΚΗ ταυτότητα νέου τύπου</w:t>
                    </w:r>
                  </w:p>
                </w:txbxContent>
              </v:textbox>
            </v:shape>
            <w10:wrap anchorx="page" anchory="page"/>
          </v:group>
        </w:pict>
      </w:r>
    </w:p>
    <w:sectPr w:rsidR="008E66C4" w:rsidSect="008E66C4">
      <w:pgSz w:w="11910" w:h="16840"/>
      <w:pgMar w:top="300" w:right="80" w:bottom="0" w:left="1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BBD"/>
    <w:multiLevelType w:val="hybridMultilevel"/>
    <w:tmpl w:val="AEEAE468"/>
    <w:lvl w:ilvl="0" w:tplc="1D0CDCF0">
      <w:numFmt w:val="bullet"/>
      <w:lvlText w:val=""/>
      <w:lvlJc w:val="left"/>
      <w:pPr>
        <w:ind w:left="284" w:hanging="142"/>
      </w:pPr>
      <w:rPr>
        <w:rFonts w:ascii="Symbol" w:eastAsia="Symbol" w:hAnsi="Symbol" w:cs="Symbol" w:hint="default"/>
        <w:color w:val="805F00"/>
        <w:w w:val="100"/>
        <w:sz w:val="18"/>
        <w:szCs w:val="18"/>
        <w:lang w:val="el-GR" w:eastAsia="en-US" w:bidi="ar-SA"/>
      </w:rPr>
    </w:lvl>
    <w:lvl w:ilvl="1" w:tplc="6E623EEE">
      <w:numFmt w:val="bullet"/>
      <w:lvlText w:val="•"/>
      <w:lvlJc w:val="left"/>
      <w:pPr>
        <w:ind w:left="1400" w:hanging="142"/>
      </w:pPr>
      <w:rPr>
        <w:rFonts w:hint="default"/>
        <w:lang w:val="el-GR" w:eastAsia="en-US" w:bidi="ar-SA"/>
      </w:rPr>
    </w:lvl>
    <w:lvl w:ilvl="2" w:tplc="8A405E16">
      <w:numFmt w:val="bullet"/>
      <w:lvlText w:val="•"/>
      <w:lvlJc w:val="left"/>
      <w:pPr>
        <w:ind w:left="2500" w:hanging="142"/>
      </w:pPr>
      <w:rPr>
        <w:rFonts w:hint="default"/>
        <w:lang w:val="el-GR" w:eastAsia="en-US" w:bidi="ar-SA"/>
      </w:rPr>
    </w:lvl>
    <w:lvl w:ilvl="3" w:tplc="ED265198">
      <w:numFmt w:val="bullet"/>
      <w:lvlText w:val="•"/>
      <w:lvlJc w:val="left"/>
      <w:pPr>
        <w:ind w:left="3600" w:hanging="142"/>
      </w:pPr>
      <w:rPr>
        <w:rFonts w:hint="default"/>
        <w:lang w:val="el-GR" w:eastAsia="en-US" w:bidi="ar-SA"/>
      </w:rPr>
    </w:lvl>
    <w:lvl w:ilvl="4" w:tplc="985A5DB6">
      <w:numFmt w:val="bullet"/>
      <w:lvlText w:val="•"/>
      <w:lvlJc w:val="left"/>
      <w:pPr>
        <w:ind w:left="4700" w:hanging="142"/>
      </w:pPr>
      <w:rPr>
        <w:rFonts w:hint="default"/>
        <w:lang w:val="el-GR" w:eastAsia="en-US" w:bidi="ar-SA"/>
      </w:rPr>
    </w:lvl>
    <w:lvl w:ilvl="5" w:tplc="8F1E1432">
      <w:numFmt w:val="bullet"/>
      <w:lvlText w:val="•"/>
      <w:lvlJc w:val="left"/>
      <w:pPr>
        <w:ind w:left="5800" w:hanging="142"/>
      </w:pPr>
      <w:rPr>
        <w:rFonts w:hint="default"/>
        <w:lang w:val="el-GR" w:eastAsia="en-US" w:bidi="ar-SA"/>
      </w:rPr>
    </w:lvl>
    <w:lvl w:ilvl="6" w:tplc="0A9EC040">
      <w:numFmt w:val="bullet"/>
      <w:lvlText w:val="•"/>
      <w:lvlJc w:val="left"/>
      <w:pPr>
        <w:ind w:left="6900" w:hanging="142"/>
      </w:pPr>
      <w:rPr>
        <w:rFonts w:hint="default"/>
        <w:lang w:val="el-GR" w:eastAsia="en-US" w:bidi="ar-SA"/>
      </w:rPr>
    </w:lvl>
    <w:lvl w:ilvl="7" w:tplc="D48EDA00">
      <w:numFmt w:val="bullet"/>
      <w:lvlText w:val="•"/>
      <w:lvlJc w:val="left"/>
      <w:pPr>
        <w:ind w:left="8000" w:hanging="142"/>
      </w:pPr>
      <w:rPr>
        <w:rFonts w:hint="default"/>
        <w:lang w:val="el-GR" w:eastAsia="en-US" w:bidi="ar-SA"/>
      </w:rPr>
    </w:lvl>
    <w:lvl w:ilvl="8" w:tplc="E70C5F14">
      <w:numFmt w:val="bullet"/>
      <w:lvlText w:val="•"/>
      <w:lvlJc w:val="left"/>
      <w:pPr>
        <w:ind w:left="9100" w:hanging="142"/>
      </w:pPr>
      <w:rPr>
        <w:rFonts w:hint="default"/>
        <w:lang w:val="el-GR" w:eastAsia="en-US" w:bidi="ar-SA"/>
      </w:rPr>
    </w:lvl>
  </w:abstractNum>
  <w:abstractNum w:abstractNumId="1">
    <w:nsid w:val="7D253518"/>
    <w:multiLevelType w:val="hybridMultilevel"/>
    <w:tmpl w:val="0DCCA6F0"/>
    <w:lvl w:ilvl="0" w:tplc="E836DF12">
      <w:numFmt w:val="bullet"/>
      <w:lvlText w:val=""/>
      <w:lvlJc w:val="left"/>
      <w:pPr>
        <w:ind w:left="304" w:hanging="142"/>
      </w:pPr>
      <w:rPr>
        <w:rFonts w:ascii="Symbol" w:eastAsia="Symbol" w:hAnsi="Symbol" w:cs="Symbol" w:hint="default"/>
        <w:color w:val="805F00"/>
        <w:w w:val="99"/>
        <w:sz w:val="20"/>
        <w:szCs w:val="20"/>
        <w:lang w:val="el-GR" w:eastAsia="en-US" w:bidi="ar-SA"/>
      </w:rPr>
    </w:lvl>
    <w:lvl w:ilvl="1" w:tplc="2F9CFD4C">
      <w:numFmt w:val="bullet"/>
      <w:lvlText w:val="•"/>
      <w:lvlJc w:val="left"/>
      <w:pPr>
        <w:ind w:left="754" w:hanging="142"/>
      </w:pPr>
      <w:rPr>
        <w:rFonts w:hint="default"/>
        <w:lang w:val="el-GR" w:eastAsia="en-US" w:bidi="ar-SA"/>
      </w:rPr>
    </w:lvl>
    <w:lvl w:ilvl="2" w:tplc="D52C86AE">
      <w:numFmt w:val="bullet"/>
      <w:lvlText w:val="•"/>
      <w:lvlJc w:val="left"/>
      <w:pPr>
        <w:ind w:left="1208" w:hanging="142"/>
      </w:pPr>
      <w:rPr>
        <w:rFonts w:hint="default"/>
        <w:lang w:val="el-GR" w:eastAsia="en-US" w:bidi="ar-SA"/>
      </w:rPr>
    </w:lvl>
    <w:lvl w:ilvl="3" w:tplc="61BE2E08">
      <w:numFmt w:val="bullet"/>
      <w:lvlText w:val="•"/>
      <w:lvlJc w:val="left"/>
      <w:pPr>
        <w:ind w:left="1662" w:hanging="142"/>
      </w:pPr>
      <w:rPr>
        <w:rFonts w:hint="default"/>
        <w:lang w:val="el-GR" w:eastAsia="en-US" w:bidi="ar-SA"/>
      </w:rPr>
    </w:lvl>
    <w:lvl w:ilvl="4" w:tplc="6D56E0B2">
      <w:numFmt w:val="bullet"/>
      <w:lvlText w:val="•"/>
      <w:lvlJc w:val="left"/>
      <w:pPr>
        <w:ind w:left="2117" w:hanging="142"/>
      </w:pPr>
      <w:rPr>
        <w:rFonts w:hint="default"/>
        <w:lang w:val="el-GR" w:eastAsia="en-US" w:bidi="ar-SA"/>
      </w:rPr>
    </w:lvl>
    <w:lvl w:ilvl="5" w:tplc="BEBCDAFE">
      <w:numFmt w:val="bullet"/>
      <w:lvlText w:val="•"/>
      <w:lvlJc w:val="left"/>
      <w:pPr>
        <w:ind w:left="2571" w:hanging="142"/>
      </w:pPr>
      <w:rPr>
        <w:rFonts w:hint="default"/>
        <w:lang w:val="el-GR" w:eastAsia="en-US" w:bidi="ar-SA"/>
      </w:rPr>
    </w:lvl>
    <w:lvl w:ilvl="6" w:tplc="F092BAF2">
      <w:numFmt w:val="bullet"/>
      <w:lvlText w:val="•"/>
      <w:lvlJc w:val="left"/>
      <w:pPr>
        <w:ind w:left="3025" w:hanging="142"/>
      </w:pPr>
      <w:rPr>
        <w:rFonts w:hint="default"/>
        <w:lang w:val="el-GR" w:eastAsia="en-US" w:bidi="ar-SA"/>
      </w:rPr>
    </w:lvl>
    <w:lvl w:ilvl="7" w:tplc="8E12DF36">
      <w:numFmt w:val="bullet"/>
      <w:lvlText w:val="•"/>
      <w:lvlJc w:val="left"/>
      <w:pPr>
        <w:ind w:left="3479" w:hanging="142"/>
      </w:pPr>
      <w:rPr>
        <w:rFonts w:hint="default"/>
        <w:lang w:val="el-GR" w:eastAsia="en-US" w:bidi="ar-SA"/>
      </w:rPr>
    </w:lvl>
    <w:lvl w:ilvl="8" w:tplc="B42A5654">
      <w:numFmt w:val="bullet"/>
      <w:lvlText w:val="•"/>
      <w:lvlJc w:val="left"/>
      <w:pPr>
        <w:ind w:left="3934" w:hanging="142"/>
      </w:pPr>
      <w:rPr>
        <w:rFonts w:hint="default"/>
        <w:lang w:val="el-GR"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E66C4"/>
    <w:rsid w:val="002E6986"/>
    <w:rsid w:val="002F742C"/>
    <w:rsid w:val="004D5217"/>
    <w:rsid w:val="004D7235"/>
    <w:rsid w:val="0051218E"/>
    <w:rsid w:val="00571B43"/>
    <w:rsid w:val="005761D2"/>
    <w:rsid w:val="00592894"/>
    <w:rsid w:val="005C23A3"/>
    <w:rsid w:val="007F463A"/>
    <w:rsid w:val="008E66C4"/>
    <w:rsid w:val="00C333F0"/>
    <w:rsid w:val="00C61546"/>
    <w:rsid w:val="00DE2190"/>
    <w:rsid w:val="00E01804"/>
    <w:rsid w:val="00E36DF1"/>
    <w:rsid w:val="00E6181C"/>
    <w:rsid w:val="00E83FCB"/>
    <w:rsid w:val="00EC24B5"/>
    <w:rsid w:val="00ED679D"/>
    <w:rsid w:val="00F75F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66C4"/>
    <w:rPr>
      <w:rFonts w:ascii="Segoe UI" w:eastAsia="Segoe UI" w:hAnsi="Segoe UI" w:cs="Segoe U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66C4"/>
    <w:tblPr>
      <w:tblInd w:w="0" w:type="dxa"/>
      <w:tblCellMar>
        <w:top w:w="0" w:type="dxa"/>
        <w:left w:w="0" w:type="dxa"/>
        <w:bottom w:w="0" w:type="dxa"/>
        <w:right w:w="0" w:type="dxa"/>
      </w:tblCellMar>
    </w:tblPr>
  </w:style>
  <w:style w:type="paragraph" w:styleId="a3">
    <w:name w:val="Body Text"/>
    <w:basedOn w:val="a"/>
    <w:uiPriority w:val="1"/>
    <w:qFormat/>
    <w:rsid w:val="008E66C4"/>
    <w:rPr>
      <w:sz w:val="32"/>
      <w:szCs w:val="32"/>
    </w:rPr>
  </w:style>
  <w:style w:type="paragraph" w:styleId="a4">
    <w:name w:val="Title"/>
    <w:basedOn w:val="a"/>
    <w:uiPriority w:val="1"/>
    <w:qFormat/>
    <w:rsid w:val="008E66C4"/>
    <w:pPr>
      <w:spacing w:before="311"/>
      <w:ind w:left="180" w:right="181"/>
      <w:jc w:val="center"/>
    </w:pPr>
    <w:rPr>
      <w:b/>
      <w:bCs/>
      <w:sz w:val="36"/>
      <w:szCs w:val="36"/>
    </w:rPr>
  </w:style>
  <w:style w:type="paragraph" w:styleId="a5">
    <w:name w:val="List Paragraph"/>
    <w:basedOn w:val="a"/>
    <w:uiPriority w:val="1"/>
    <w:qFormat/>
    <w:rsid w:val="008E66C4"/>
  </w:style>
  <w:style w:type="paragraph" w:customStyle="1" w:styleId="TableParagraph">
    <w:name w:val="Table Paragraph"/>
    <w:basedOn w:val="a"/>
    <w:uiPriority w:val="1"/>
    <w:qFormat/>
    <w:rsid w:val="008E66C4"/>
  </w:style>
  <w:style w:type="character" w:styleId="-">
    <w:name w:val="Hyperlink"/>
    <w:basedOn w:val="a0"/>
    <w:uiPriority w:val="99"/>
    <w:unhideWhenUsed/>
    <w:rsid w:val="00E83FC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akiridistravel.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elestyalcruises.com/" TargetMode="External"/><Relationship Id="rId5" Type="http://schemas.openxmlformats.org/officeDocument/2006/relationships/image" Target="media/image1.jpeg"/><Relationship Id="rId10" Type="http://schemas.openxmlformats.org/officeDocument/2006/relationships/hyperlink" Target="mailto:tsakiridis@tsakiridistravel.gr" TargetMode="External"/><Relationship Id="rId4" Type="http://schemas.openxmlformats.org/officeDocument/2006/relationships/webSettings" Target="webSettings.xml"/><Relationship Id="rId9" Type="http://schemas.openxmlformats.org/officeDocument/2006/relationships/hyperlink" Target="mailto:cruises@tsakiridistrave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1120</Words>
  <Characters>6049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Andreopoulos</dc:creator>
  <cp:lastModifiedBy>Windows User</cp:lastModifiedBy>
  <cp:revision>12</cp:revision>
  <dcterms:created xsi:type="dcterms:W3CDTF">2020-01-31T08:25:00Z</dcterms:created>
  <dcterms:modified xsi:type="dcterms:W3CDTF">2020-01-31T13:24:00Z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for Office 365</vt:lpwstr>
  </property>
  <property fmtid="{D5CDD505-2E9C-101B-9397-08002B2CF9AE}" pid="4" name="LastSaved">
    <vt:filetime>2020-01-31T00:00:00Z</vt:filetime>
  </property>
</Properties>
</file>