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B43B1" w14:textId="6EC7CC70" w:rsidR="00B112C5" w:rsidRDefault="00CA5F77">
      <w:pPr>
        <w:pStyle w:val="Heading3"/>
        <w:spacing w:before="31" w:line="240" w:lineRule="auto"/>
        <w:ind w:left="1740"/>
        <w:rPr>
          <w:rFonts w:ascii="Calibri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01FAD250" wp14:editId="781AF475">
                <wp:simplePos x="0" y="0"/>
                <wp:positionH relativeFrom="column">
                  <wp:posOffset>5429250</wp:posOffset>
                </wp:positionH>
                <wp:positionV relativeFrom="paragraph">
                  <wp:posOffset>155574</wp:posOffset>
                </wp:positionV>
                <wp:extent cx="2152650" cy="15335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7C6E782" w14:textId="77777777" w:rsidR="00CA5F77" w:rsidRPr="00CA5F77" w:rsidRDefault="00CA5F77" w:rsidP="00CA5F77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A5F77">
                              <w:rPr>
                                <w:rFonts w:ascii="Myriad Pro" w:hAnsi="Myriad Pro"/>
                                <w:color w:val="C00000"/>
                                <w:sz w:val="24"/>
                                <w:szCs w:val="24"/>
                              </w:rPr>
                              <w:t>ΣΤΟΙΧΕΙΑ ΕΠΙΚΟΙΝΩΝΙΑΣ</w:t>
                            </w:r>
                          </w:p>
                          <w:p w14:paraId="14AC31D5" w14:textId="77777777" w:rsidR="00CA5F77" w:rsidRPr="00CA5F77" w:rsidRDefault="00CA5F77" w:rsidP="00CA5F77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CA5F77">
                              <w:rPr>
                                <w:rFonts w:ascii="MS Gothic" w:eastAsia="MS Gothic" w:hAnsi="MS Gothic" w:cs="MS Gothic" w:hint="eastAsia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☎</w:t>
                            </w:r>
                            <w:r w:rsidRPr="00CA5F77">
                              <w:rPr>
                                <w:rFonts w:cs="Helvetic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CA5F77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2310 222150</w:t>
                            </w:r>
                          </w:p>
                          <w:p w14:paraId="2D00766C" w14:textId="77777777" w:rsidR="00CA5F77" w:rsidRPr="00CA5F77" w:rsidRDefault="00CA5F77" w:rsidP="00CA5F77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CA5F77">
                              <w:rPr>
                                <w:rFonts w:ascii="Myriad Pro" w:hAnsi="Myriad Pro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CA5F77">
                              <w:rPr>
                                <w:rFonts w:ascii="Myriad Pro" w:hAnsi="Myriad Pro"/>
                                <w:color w:val="FF0000"/>
                                <w:sz w:val="24"/>
                                <w:szCs w:val="24"/>
                              </w:rPr>
                              <w:t>-</w:t>
                            </w:r>
                            <w:r w:rsidRPr="00CA5F77">
                              <w:rPr>
                                <w:rFonts w:ascii="Myriad Pro" w:hAnsi="Myriad Pro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CA5F77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CA5F77">
                              <w:rPr>
                                <w:rFonts w:ascii="Myriad Pro" w:hAnsi="Myriad Pro"/>
                                <w:sz w:val="24"/>
                                <w:szCs w:val="24"/>
                                <w:lang w:val="en-US"/>
                              </w:rPr>
                              <w:t>tsakiridis</w:t>
                            </w:r>
                            <w:r w:rsidRPr="00CA5F77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@</w:t>
                            </w:r>
                            <w:r w:rsidRPr="00CA5F77">
                              <w:rPr>
                                <w:rFonts w:ascii="Myriad Pro" w:hAnsi="Myriad Pro"/>
                                <w:sz w:val="24"/>
                                <w:szCs w:val="24"/>
                                <w:lang w:val="en-US"/>
                              </w:rPr>
                              <w:t>tsakiridistravel</w:t>
                            </w:r>
                            <w:r w:rsidRPr="00CA5F77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.</w:t>
                            </w:r>
                            <w:r w:rsidRPr="00CA5F77">
                              <w:rPr>
                                <w:rFonts w:ascii="Myriad Pro" w:hAnsi="Myriad Pro"/>
                                <w:sz w:val="24"/>
                                <w:szCs w:val="24"/>
                                <w:lang w:val="en-US"/>
                              </w:rPr>
                              <w:t>gr</w:t>
                            </w:r>
                          </w:p>
                          <w:p w14:paraId="05CBD000" w14:textId="77777777" w:rsidR="00CA5F77" w:rsidRPr="00CA5F77" w:rsidRDefault="00CA5F77" w:rsidP="00CA5F77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CA5F77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Μητροπολίτου Ιωσήφ 12 Θεσσαλονίκη</w:t>
                            </w:r>
                          </w:p>
                          <w:p w14:paraId="76F73D67" w14:textId="77777777" w:rsidR="00CA5F77" w:rsidRPr="00CA5F77" w:rsidRDefault="00CA5F77" w:rsidP="00CA5F77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hyperlink r:id="rId7" w:history="1">
                              <w:r w:rsidRPr="00CA5F77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4"/>
                                  <w:szCs w:val="24"/>
                                </w:rPr>
                                <w:t>www</w:t>
                              </w:r>
                              <w:r w:rsidRPr="00CA5F77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4"/>
                                  <w:szCs w:val="24"/>
                                  <w:lang w:val="el-GR"/>
                                </w:rPr>
                                <w:t>.</w:t>
                              </w:r>
                              <w:r w:rsidRPr="00CA5F77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4"/>
                                  <w:szCs w:val="24"/>
                                </w:rPr>
                                <w:t>tsakiridistravel</w:t>
                              </w:r>
                              <w:r w:rsidRPr="00CA5F77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4"/>
                                  <w:szCs w:val="24"/>
                                  <w:lang w:val="el-GR"/>
                                </w:rPr>
                                <w:t>.</w:t>
                              </w:r>
                              <w:r w:rsidRPr="00CA5F77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4"/>
                                  <w:szCs w:val="24"/>
                                </w:rPr>
                                <w:t>gr</w:t>
                              </w:r>
                            </w:hyperlink>
                          </w:p>
                          <w:p w14:paraId="772AA2A8" w14:textId="77777777" w:rsidR="00CA5F77" w:rsidRPr="00CA5F77" w:rsidRDefault="00CA5F77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AD25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27.5pt;margin-top:12.25pt;width:169.5pt;height:120.7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" fillcolor="white [3212]" strokecolor="#4f81bd [3204]" strokeweight=".5pt">
                <v:textbox>
                  <w:txbxContent>
                    <w:p w14:paraId="27C6E782" w14:textId="77777777" w:rsidR="00CA5F77" w:rsidRPr="00CA5F77" w:rsidRDefault="00CA5F77" w:rsidP="00CA5F77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color w:val="C00000"/>
                          <w:sz w:val="24"/>
                          <w:szCs w:val="24"/>
                        </w:rPr>
                      </w:pPr>
                      <w:r w:rsidRPr="00CA5F77">
                        <w:rPr>
                          <w:rFonts w:ascii="Myriad Pro" w:hAnsi="Myriad Pro"/>
                          <w:color w:val="C00000"/>
                          <w:sz w:val="24"/>
                          <w:szCs w:val="24"/>
                        </w:rPr>
                        <w:t>ΣΤΟΙΧΕΙΑ ΕΠΙΚΟΙΝΩΝΙΑΣ</w:t>
                      </w:r>
                    </w:p>
                    <w:p w14:paraId="14AC31D5" w14:textId="77777777" w:rsidR="00CA5F77" w:rsidRPr="00CA5F77" w:rsidRDefault="00CA5F77" w:rsidP="00CA5F77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4"/>
                          <w:szCs w:val="24"/>
                        </w:rPr>
                      </w:pPr>
                      <w:r w:rsidRPr="00CA5F77">
                        <w:rPr>
                          <w:rFonts w:ascii="MS Gothic" w:eastAsia="MS Gothic" w:hAnsi="MS Gothic" w:cs="MS Gothic" w:hint="eastAsia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☎</w:t>
                      </w:r>
                      <w:r w:rsidRPr="00CA5F77">
                        <w:rPr>
                          <w:rFonts w:cs="Helvetic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CA5F77">
                        <w:rPr>
                          <w:rFonts w:ascii="Myriad Pro" w:hAnsi="Myriad Pro"/>
                          <w:sz w:val="24"/>
                          <w:szCs w:val="24"/>
                        </w:rPr>
                        <w:t>2310 222150</w:t>
                      </w:r>
                    </w:p>
                    <w:p w14:paraId="2D00766C" w14:textId="77777777" w:rsidR="00CA5F77" w:rsidRPr="00CA5F77" w:rsidRDefault="00CA5F77" w:rsidP="00CA5F77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4"/>
                          <w:szCs w:val="24"/>
                        </w:rPr>
                      </w:pPr>
                      <w:r w:rsidRPr="00CA5F77">
                        <w:rPr>
                          <w:rFonts w:ascii="Myriad Pro" w:hAnsi="Myriad Pro"/>
                          <w:color w:val="FF0000"/>
                          <w:sz w:val="24"/>
                          <w:szCs w:val="24"/>
                          <w:lang w:val="en-US"/>
                        </w:rPr>
                        <w:t>e</w:t>
                      </w:r>
                      <w:r w:rsidRPr="00CA5F77">
                        <w:rPr>
                          <w:rFonts w:ascii="Myriad Pro" w:hAnsi="Myriad Pro"/>
                          <w:color w:val="FF0000"/>
                          <w:sz w:val="24"/>
                          <w:szCs w:val="24"/>
                        </w:rPr>
                        <w:t>-</w:t>
                      </w:r>
                      <w:r w:rsidRPr="00CA5F77">
                        <w:rPr>
                          <w:rFonts w:ascii="Myriad Pro" w:hAnsi="Myriad Pro"/>
                          <w:color w:val="FF0000"/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CA5F77">
                        <w:rPr>
                          <w:rFonts w:ascii="Myriad Pro" w:hAnsi="Myriad Pro"/>
                          <w:sz w:val="24"/>
                          <w:szCs w:val="24"/>
                        </w:rPr>
                        <w:t xml:space="preserve">: </w:t>
                      </w:r>
                      <w:r w:rsidRPr="00CA5F77">
                        <w:rPr>
                          <w:rFonts w:ascii="Myriad Pro" w:hAnsi="Myriad Pro"/>
                          <w:sz w:val="24"/>
                          <w:szCs w:val="24"/>
                          <w:lang w:val="en-US"/>
                        </w:rPr>
                        <w:t>tsakiridis</w:t>
                      </w:r>
                      <w:r w:rsidRPr="00CA5F77">
                        <w:rPr>
                          <w:rFonts w:ascii="Myriad Pro" w:hAnsi="Myriad Pro"/>
                          <w:sz w:val="24"/>
                          <w:szCs w:val="24"/>
                        </w:rPr>
                        <w:t>@</w:t>
                      </w:r>
                      <w:r w:rsidRPr="00CA5F77">
                        <w:rPr>
                          <w:rFonts w:ascii="Myriad Pro" w:hAnsi="Myriad Pro"/>
                          <w:sz w:val="24"/>
                          <w:szCs w:val="24"/>
                          <w:lang w:val="en-US"/>
                        </w:rPr>
                        <w:t>tsakiridistravel</w:t>
                      </w:r>
                      <w:r w:rsidRPr="00CA5F77">
                        <w:rPr>
                          <w:rFonts w:ascii="Myriad Pro" w:hAnsi="Myriad Pro"/>
                          <w:sz w:val="24"/>
                          <w:szCs w:val="24"/>
                        </w:rPr>
                        <w:t>.</w:t>
                      </w:r>
                      <w:r w:rsidRPr="00CA5F77">
                        <w:rPr>
                          <w:rFonts w:ascii="Myriad Pro" w:hAnsi="Myriad Pro"/>
                          <w:sz w:val="24"/>
                          <w:szCs w:val="24"/>
                          <w:lang w:val="en-US"/>
                        </w:rPr>
                        <w:t>gr</w:t>
                      </w:r>
                    </w:p>
                    <w:p w14:paraId="05CBD000" w14:textId="77777777" w:rsidR="00CA5F77" w:rsidRPr="00CA5F77" w:rsidRDefault="00CA5F77" w:rsidP="00CA5F77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4"/>
                          <w:szCs w:val="24"/>
                        </w:rPr>
                      </w:pPr>
                      <w:r w:rsidRPr="00CA5F77">
                        <w:rPr>
                          <w:rFonts w:ascii="Myriad Pro" w:hAnsi="Myriad Pro"/>
                          <w:sz w:val="24"/>
                          <w:szCs w:val="24"/>
                        </w:rPr>
                        <w:t>Μητροπολίτου Ιωσήφ 12 Θεσσαλονίκη</w:t>
                      </w:r>
                    </w:p>
                    <w:p w14:paraId="76F73D67" w14:textId="77777777" w:rsidR="00CA5F77" w:rsidRPr="00CA5F77" w:rsidRDefault="00CA5F77" w:rsidP="00CA5F77">
                      <w:pPr>
                        <w:jc w:val="center"/>
                        <w:rPr>
                          <w:sz w:val="24"/>
                          <w:szCs w:val="24"/>
                          <w:lang w:val="el-GR"/>
                        </w:rPr>
                      </w:pPr>
                      <w:hyperlink r:id="rId8" w:history="1">
                        <w:r w:rsidRPr="00CA5F77">
                          <w:rPr>
                            <w:rStyle w:val="Hyperlink"/>
                            <w:rFonts w:ascii="Myriad Pro" w:hAnsi="Myriad Pro"/>
                            <w:color w:val="FF0000"/>
                            <w:sz w:val="24"/>
                            <w:szCs w:val="24"/>
                          </w:rPr>
                          <w:t>www</w:t>
                        </w:r>
                        <w:r w:rsidRPr="00CA5F77">
                          <w:rPr>
                            <w:rStyle w:val="Hyperlink"/>
                            <w:rFonts w:ascii="Myriad Pro" w:hAnsi="Myriad Pro"/>
                            <w:color w:val="FF0000"/>
                            <w:sz w:val="24"/>
                            <w:szCs w:val="24"/>
                            <w:lang w:val="el-GR"/>
                          </w:rPr>
                          <w:t>.</w:t>
                        </w:r>
                        <w:r w:rsidRPr="00CA5F77">
                          <w:rPr>
                            <w:rStyle w:val="Hyperlink"/>
                            <w:rFonts w:ascii="Myriad Pro" w:hAnsi="Myriad Pro"/>
                            <w:color w:val="FF0000"/>
                            <w:sz w:val="24"/>
                            <w:szCs w:val="24"/>
                          </w:rPr>
                          <w:t>tsakiridistravel</w:t>
                        </w:r>
                        <w:r w:rsidRPr="00CA5F77">
                          <w:rPr>
                            <w:rStyle w:val="Hyperlink"/>
                            <w:rFonts w:ascii="Myriad Pro" w:hAnsi="Myriad Pro"/>
                            <w:color w:val="FF0000"/>
                            <w:sz w:val="24"/>
                            <w:szCs w:val="24"/>
                            <w:lang w:val="el-GR"/>
                          </w:rPr>
                          <w:t>.</w:t>
                        </w:r>
                        <w:r w:rsidRPr="00CA5F77">
                          <w:rPr>
                            <w:rStyle w:val="Hyperlink"/>
                            <w:rFonts w:ascii="Myriad Pro" w:hAnsi="Myriad Pro"/>
                            <w:color w:val="FF0000"/>
                            <w:sz w:val="24"/>
                            <w:szCs w:val="24"/>
                          </w:rPr>
                          <w:t>gr</w:t>
                        </w:r>
                      </w:hyperlink>
                    </w:p>
                    <w:p w14:paraId="772AA2A8" w14:textId="77777777" w:rsidR="00CA5F77" w:rsidRPr="00CA5F77" w:rsidRDefault="00CA5F77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56192" behindDoc="0" locked="0" layoutInCell="1" allowOverlap="1" wp14:anchorId="67655635" wp14:editId="15143646">
            <wp:simplePos x="0" y="0"/>
            <wp:positionH relativeFrom="column">
              <wp:posOffset>0</wp:posOffset>
            </wp:positionH>
            <wp:positionV relativeFrom="paragraph">
              <wp:posOffset>31749</wp:posOffset>
            </wp:positionV>
            <wp:extent cx="2653862" cy="1114425"/>
            <wp:effectExtent l="0" t="0" r="0" b="0"/>
            <wp:wrapNone/>
            <wp:docPr id="2" name="Εικόνα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3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272" cy="111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54F">
        <w:pict w14:anchorId="337BA66B">
          <v:group id="_x0000_s2081" style="position:absolute;left:0;text-align:left;margin-left:0;margin-top:3in;width:612pt;height:8in;z-index:-16004608;mso-position-horizontal-relative:page;mso-position-vertical-relative:page" coordorigin=",4320" coordsize="12240,11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5" type="#_x0000_t75" style="position:absolute;top:4320;width:12240;height:7920">
              <v:imagedata r:id="rId10" o:title=""/>
            </v:shape>
            <v:shape id="_x0000_s2084" type="#_x0000_t75" style="position:absolute;left:7605;top:8438;width:4635;height:3755">
              <v:imagedata r:id="rId11" o:title=""/>
            </v:shape>
            <v:rect id="_x0000_s2083" style="position:absolute;top:12190;width:12240;height:3650" fillcolor="#17375e" stroked="f"/>
            <v:line id="_x0000_s2082" style="position:absolute" from="12240,12190" to="0,12190" strokecolor="white"/>
            <w10:wrap anchorx="page" anchory="page"/>
          </v:group>
        </w:pict>
      </w:r>
    </w:p>
    <w:p w14:paraId="1B90B724" w14:textId="470B46BC" w:rsidR="00B112C5" w:rsidRDefault="00B112C5">
      <w:pPr>
        <w:pStyle w:val="BodyText"/>
        <w:rPr>
          <w:rFonts w:ascii="Calibri"/>
        </w:rPr>
      </w:pPr>
    </w:p>
    <w:p w14:paraId="19CEB1C1" w14:textId="77777777" w:rsidR="00B112C5" w:rsidRDefault="00B112C5">
      <w:pPr>
        <w:pStyle w:val="BodyText"/>
        <w:rPr>
          <w:rFonts w:ascii="Calibri"/>
        </w:rPr>
      </w:pPr>
    </w:p>
    <w:p w14:paraId="2985EC24" w14:textId="77777777" w:rsidR="00B112C5" w:rsidRDefault="00E5654F">
      <w:pPr>
        <w:pStyle w:val="BodyText"/>
        <w:spacing w:before="9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9AC21BA" wp14:editId="4B96A1A7">
            <wp:simplePos x="0" y="0"/>
            <wp:positionH relativeFrom="page">
              <wp:posOffset>2986067</wp:posOffset>
            </wp:positionH>
            <wp:positionV relativeFrom="paragraph">
              <wp:posOffset>154917</wp:posOffset>
            </wp:positionV>
            <wp:extent cx="2204832" cy="160020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83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0EF4E" w14:textId="77777777" w:rsidR="00B112C5" w:rsidRDefault="00B112C5">
      <w:pPr>
        <w:pStyle w:val="BodyText"/>
        <w:rPr>
          <w:rFonts w:ascii="Calibri"/>
        </w:rPr>
      </w:pPr>
    </w:p>
    <w:p w14:paraId="31A94F17" w14:textId="77777777" w:rsidR="00B112C5" w:rsidRDefault="00B112C5">
      <w:pPr>
        <w:pStyle w:val="BodyText"/>
        <w:rPr>
          <w:rFonts w:ascii="Calibri"/>
        </w:rPr>
      </w:pPr>
    </w:p>
    <w:p w14:paraId="474BF155" w14:textId="77777777" w:rsidR="00B112C5" w:rsidRDefault="00B112C5">
      <w:pPr>
        <w:pStyle w:val="BodyText"/>
        <w:rPr>
          <w:rFonts w:ascii="Calibri"/>
        </w:rPr>
      </w:pPr>
    </w:p>
    <w:p w14:paraId="47762AC3" w14:textId="77777777" w:rsidR="00B112C5" w:rsidRDefault="00B112C5">
      <w:pPr>
        <w:pStyle w:val="BodyText"/>
        <w:rPr>
          <w:rFonts w:ascii="Calibri"/>
        </w:rPr>
      </w:pPr>
    </w:p>
    <w:p w14:paraId="1B534F5D" w14:textId="77777777" w:rsidR="00B112C5" w:rsidRDefault="00B112C5">
      <w:pPr>
        <w:pStyle w:val="BodyText"/>
        <w:rPr>
          <w:rFonts w:ascii="Calibri"/>
        </w:rPr>
      </w:pPr>
    </w:p>
    <w:p w14:paraId="66185210" w14:textId="77777777" w:rsidR="00B112C5" w:rsidRDefault="00B112C5">
      <w:pPr>
        <w:pStyle w:val="BodyText"/>
        <w:rPr>
          <w:rFonts w:ascii="Calibri"/>
        </w:rPr>
      </w:pPr>
    </w:p>
    <w:p w14:paraId="4E112141" w14:textId="77777777" w:rsidR="00B112C5" w:rsidRDefault="00B112C5">
      <w:pPr>
        <w:pStyle w:val="BodyText"/>
        <w:rPr>
          <w:rFonts w:ascii="Calibri"/>
        </w:rPr>
      </w:pPr>
    </w:p>
    <w:p w14:paraId="0235949B" w14:textId="77777777" w:rsidR="00B112C5" w:rsidRDefault="00B112C5">
      <w:pPr>
        <w:pStyle w:val="BodyText"/>
        <w:rPr>
          <w:rFonts w:ascii="Calibri"/>
        </w:rPr>
      </w:pPr>
    </w:p>
    <w:p w14:paraId="5C92B78D" w14:textId="77777777" w:rsidR="00B112C5" w:rsidRDefault="00B112C5">
      <w:pPr>
        <w:pStyle w:val="BodyText"/>
        <w:rPr>
          <w:rFonts w:ascii="Calibri"/>
        </w:rPr>
      </w:pPr>
    </w:p>
    <w:p w14:paraId="039893BD" w14:textId="77777777" w:rsidR="00B112C5" w:rsidRDefault="00B112C5">
      <w:pPr>
        <w:pStyle w:val="BodyText"/>
        <w:rPr>
          <w:rFonts w:ascii="Calibri"/>
        </w:rPr>
      </w:pPr>
    </w:p>
    <w:p w14:paraId="0F687947" w14:textId="77777777" w:rsidR="00B112C5" w:rsidRDefault="00B112C5">
      <w:pPr>
        <w:pStyle w:val="BodyText"/>
        <w:rPr>
          <w:rFonts w:ascii="Calibri"/>
        </w:rPr>
      </w:pPr>
    </w:p>
    <w:p w14:paraId="36015470" w14:textId="77777777" w:rsidR="00B112C5" w:rsidRDefault="00B112C5">
      <w:pPr>
        <w:pStyle w:val="BodyText"/>
        <w:rPr>
          <w:rFonts w:ascii="Calibri"/>
        </w:rPr>
      </w:pPr>
    </w:p>
    <w:p w14:paraId="6C1116A4" w14:textId="77777777" w:rsidR="00B112C5" w:rsidRDefault="00B112C5">
      <w:pPr>
        <w:pStyle w:val="BodyText"/>
        <w:rPr>
          <w:rFonts w:ascii="Calibri"/>
        </w:rPr>
      </w:pPr>
    </w:p>
    <w:p w14:paraId="669E7621" w14:textId="77777777" w:rsidR="00B112C5" w:rsidRDefault="00B112C5">
      <w:pPr>
        <w:pStyle w:val="BodyText"/>
        <w:rPr>
          <w:rFonts w:ascii="Calibri"/>
        </w:rPr>
      </w:pPr>
    </w:p>
    <w:p w14:paraId="6826C732" w14:textId="77777777" w:rsidR="00B112C5" w:rsidRDefault="00B112C5">
      <w:pPr>
        <w:pStyle w:val="BodyText"/>
        <w:rPr>
          <w:rFonts w:ascii="Calibri"/>
        </w:rPr>
      </w:pPr>
    </w:p>
    <w:p w14:paraId="32B4C8FE" w14:textId="77777777" w:rsidR="00B112C5" w:rsidRDefault="00B112C5">
      <w:pPr>
        <w:pStyle w:val="BodyText"/>
        <w:rPr>
          <w:rFonts w:ascii="Calibri"/>
        </w:rPr>
      </w:pPr>
    </w:p>
    <w:p w14:paraId="5C8F8D77" w14:textId="77777777" w:rsidR="00B112C5" w:rsidRDefault="00B112C5">
      <w:pPr>
        <w:pStyle w:val="BodyText"/>
        <w:rPr>
          <w:rFonts w:ascii="Calibri"/>
        </w:rPr>
      </w:pPr>
    </w:p>
    <w:p w14:paraId="0A32FC3B" w14:textId="77777777" w:rsidR="00B112C5" w:rsidRDefault="00B112C5">
      <w:pPr>
        <w:pStyle w:val="BodyText"/>
        <w:rPr>
          <w:rFonts w:ascii="Calibri"/>
        </w:rPr>
      </w:pPr>
    </w:p>
    <w:p w14:paraId="6103096C" w14:textId="77777777" w:rsidR="00B112C5" w:rsidRDefault="00B112C5">
      <w:pPr>
        <w:pStyle w:val="BodyText"/>
        <w:rPr>
          <w:rFonts w:ascii="Calibri"/>
        </w:rPr>
      </w:pPr>
    </w:p>
    <w:p w14:paraId="4C8D5198" w14:textId="77777777" w:rsidR="00B112C5" w:rsidRDefault="00B112C5">
      <w:pPr>
        <w:pStyle w:val="BodyText"/>
        <w:rPr>
          <w:rFonts w:ascii="Calibri"/>
        </w:rPr>
      </w:pPr>
    </w:p>
    <w:p w14:paraId="64801A7E" w14:textId="77777777" w:rsidR="00B112C5" w:rsidRDefault="00B112C5">
      <w:pPr>
        <w:pStyle w:val="BodyText"/>
        <w:rPr>
          <w:rFonts w:ascii="Calibri"/>
        </w:rPr>
      </w:pPr>
    </w:p>
    <w:p w14:paraId="218551A8" w14:textId="77777777" w:rsidR="00B112C5" w:rsidRDefault="00B112C5">
      <w:pPr>
        <w:pStyle w:val="BodyText"/>
        <w:rPr>
          <w:rFonts w:ascii="Calibri"/>
        </w:rPr>
      </w:pPr>
    </w:p>
    <w:p w14:paraId="129A5381" w14:textId="77777777" w:rsidR="00B112C5" w:rsidRDefault="00B112C5">
      <w:pPr>
        <w:pStyle w:val="BodyText"/>
        <w:rPr>
          <w:rFonts w:ascii="Calibri"/>
        </w:rPr>
      </w:pPr>
    </w:p>
    <w:p w14:paraId="45823B8D" w14:textId="77777777" w:rsidR="00B112C5" w:rsidRDefault="00B112C5">
      <w:pPr>
        <w:pStyle w:val="BodyText"/>
        <w:rPr>
          <w:rFonts w:ascii="Calibri"/>
        </w:rPr>
      </w:pPr>
    </w:p>
    <w:p w14:paraId="30337933" w14:textId="77777777" w:rsidR="00B112C5" w:rsidRDefault="00B112C5">
      <w:pPr>
        <w:pStyle w:val="BodyText"/>
        <w:rPr>
          <w:rFonts w:ascii="Calibri"/>
        </w:rPr>
      </w:pPr>
    </w:p>
    <w:p w14:paraId="41BD5F5C" w14:textId="77777777" w:rsidR="00B112C5" w:rsidRDefault="00B112C5">
      <w:pPr>
        <w:pStyle w:val="BodyText"/>
        <w:rPr>
          <w:rFonts w:ascii="Calibri"/>
        </w:rPr>
      </w:pPr>
    </w:p>
    <w:p w14:paraId="1900315A" w14:textId="77777777" w:rsidR="00B112C5" w:rsidRDefault="00B112C5">
      <w:pPr>
        <w:pStyle w:val="BodyText"/>
        <w:rPr>
          <w:rFonts w:ascii="Calibri"/>
        </w:rPr>
      </w:pPr>
    </w:p>
    <w:p w14:paraId="377216DF" w14:textId="77777777" w:rsidR="00B112C5" w:rsidRDefault="00B112C5">
      <w:pPr>
        <w:pStyle w:val="BodyText"/>
        <w:rPr>
          <w:rFonts w:ascii="Calibri"/>
        </w:rPr>
      </w:pPr>
    </w:p>
    <w:p w14:paraId="2EE4464C" w14:textId="77777777" w:rsidR="00B112C5" w:rsidRDefault="00B112C5">
      <w:pPr>
        <w:pStyle w:val="BodyText"/>
        <w:rPr>
          <w:rFonts w:ascii="Calibri"/>
        </w:rPr>
      </w:pPr>
    </w:p>
    <w:p w14:paraId="0669B0EC" w14:textId="77777777" w:rsidR="00B112C5" w:rsidRDefault="00B112C5">
      <w:pPr>
        <w:pStyle w:val="BodyText"/>
        <w:rPr>
          <w:rFonts w:ascii="Calibri"/>
        </w:rPr>
      </w:pPr>
    </w:p>
    <w:p w14:paraId="1FB50303" w14:textId="77777777" w:rsidR="00B112C5" w:rsidRDefault="00B112C5">
      <w:pPr>
        <w:pStyle w:val="BodyText"/>
        <w:rPr>
          <w:rFonts w:ascii="Calibri"/>
        </w:rPr>
      </w:pPr>
    </w:p>
    <w:p w14:paraId="7E41432F" w14:textId="77777777" w:rsidR="00B112C5" w:rsidRDefault="00B112C5">
      <w:pPr>
        <w:pStyle w:val="BodyText"/>
        <w:rPr>
          <w:rFonts w:ascii="Calibri"/>
        </w:rPr>
      </w:pPr>
    </w:p>
    <w:p w14:paraId="28BB4BA6" w14:textId="77777777" w:rsidR="00B112C5" w:rsidRDefault="00B112C5">
      <w:pPr>
        <w:pStyle w:val="BodyText"/>
        <w:rPr>
          <w:rFonts w:ascii="Calibri"/>
        </w:rPr>
      </w:pPr>
    </w:p>
    <w:p w14:paraId="3451F699" w14:textId="77777777" w:rsidR="00B112C5" w:rsidRDefault="00E5654F">
      <w:pPr>
        <w:pStyle w:val="Title"/>
      </w:pPr>
      <w:r>
        <w:rPr>
          <w:color w:val="FFFFFF"/>
        </w:rPr>
        <w:t>CRUISING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ADRIATIC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GREECE 2022</w:t>
      </w:r>
    </w:p>
    <w:p w14:paraId="476E1683" w14:textId="77777777" w:rsidR="00B112C5" w:rsidRDefault="00E5654F">
      <w:pPr>
        <w:spacing w:before="102"/>
        <w:ind w:left="542" w:right="435"/>
        <w:jc w:val="center"/>
        <w:rPr>
          <w:rFonts w:ascii="Segoe UI"/>
          <w:sz w:val="48"/>
        </w:rPr>
      </w:pPr>
      <w:r>
        <w:rPr>
          <w:rFonts w:ascii="Segoe UI"/>
          <w:color w:val="FFFFFF"/>
          <w:sz w:val="48"/>
        </w:rPr>
        <w:t>CROATIA,</w:t>
      </w:r>
      <w:r>
        <w:rPr>
          <w:rFonts w:ascii="Segoe UI"/>
          <w:color w:val="FFFFFF"/>
          <w:spacing w:val="-6"/>
          <w:sz w:val="48"/>
        </w:rPr>
        <w:t xml:space="preserve"> </w:t>
      </w:r>
      <w:r>
        <w:rPr>
          <w:rFonts w:ascii="Segoe UI"/>
          <w:color w:val="FFFFFF"/>
          <w:sz w:val="48"/>
        </w:rPr>
        <w:t>MONTENEGRO,</w:t>
      </w:r>
      <w:r>
        <w:rPr>
          <w:rFonts w:ascii="Segoe UI"/>
          <w:color w:val="FFFFFF"/>
          <w:spacing w:val="-3"/>
          <w:sz w:val="48"/>
        </w:rPr>
        <w:t xml:space="preserve"> </w:t>
      </w:r>
      <w:r>
        <w:rPr>
          <w:rFonts w:ascii="Segoe UI"/>
          <w:color w:val="FFFFFF"/>
          <w:sz w:val="48"/>
        </w:rPr>
        <w:t>ALBANIA</w:t>
      </w:r>
      <w:r>
        <w:rPr>
          <w:rFonts w:ascii="Segoe UI"/>
          <w:color w:val="FFFFFF"/>
          <w:spacing w:val="-4"/>
          <w:sz w:val="48"/>
        </w:rPr>
        <w:t xml:space="preserve"> </w:t>
      </w:r>
      <w:r>
        <w:rPr>
          <w:rFonts w:ascii="Segoe UI"/>
          <w:color w:val="FFFFFF"/>
          <w:sz w:val="48"/>
        </w:rPr>
        <w:t>&amp;</w:t>
      </w:r>
      <w:r>
        <w:rPr>
          <w:rFonts w:ascii="Segoe UI"/>
          <w:color w:val="FFFFFF"/>
          <w:spacing w:val="-4"/>
          <w:sz w:val="48"/>
        </w:rPr>
        <w:t xml:space="preserve"> </w:t>
      </w:r>
      <w:r>
        <w:rPr>
          <w:rFonts w:ascii="Segoe UI"/>
          <w:color w:val="FFFFFF"/>
          <w:sz w:val="48"/>
        </w:rPr>
        <w:t>GREECE</w:t>
      </w:r>
    </w:p>
    <w:p w14:paraId="65626BA4" w14:textId="77777777" w:rsidR="00B112C5" w:rsidRDefault="00E5654F">
      <w:pPr>
        <w:spacing w:before="96"/>
        <w:ind w:left="770"/>
        <w:rPr>
          <w:rFonts w:ascii="Segoe UI" w:hAnsi="Segoe UI"/>
          <w:b/>
          <w:sz w:val="28"/>
        </w:rPr>
      </w:pPr>
      <w:r>
        <w:rPr>
          <w:rFonts w:ascii="Segoe UI" w:hAnsi="Segoe UI"/>
          <w:b/>
          <w:color w:val="FFFFFF"/>
          <w:sz w:val="28"/>
        </w:rPr>
        <w:t>8-day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cruises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|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Fridays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–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From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Athens,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Greece</w:t>
      </w:r>
      <w:r>
        <w:rPr>
          <w:rFonts w:ascii="Segoe UI" w:hAnsi="Segoe UI"/>
          <w:b/>
          <w:color w:val="FFFFFF"/>
          <w:spacing w:val="-5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to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Dubrovnik,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Croatia,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or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reverse</w:t>
      </w:r>
    </w:p>
    <w:p w14:paraId="0BC85A6F" w14:textId="77777777" w:rsidR="00B112C5" w:rsidRDefault="00E5654F">
      <w:pPr>
        <w:spacing w:before="57" w:line="276" w:lineRule="auto"/>
        <w:ind w:left="2292" w:right="956" w:hanging="840"/>
        <w:rPr>
          <w:rFonts w:ascii="Segoe UI"/>
          <w:b/>
          <w:sz w:val="32"/>
        </w:rPr>
      </w:pPr>
      <w:r>
        <w:pict w14:anchorId="6CC46FA3">
          <v:shape id="_x0000_s2080" type="#_x0000_t202" style="position:absolute;left:0;text-align:left;margin-left:90pt;margin-top:50.6pt;width:58.05pt;height:11.05pt;z-index:-16005120;mso-position-horizontal-relative:page" filled="f" stroked="f">
            <v:textbox inset="0,0,0,0">
              <w:txbxContent>
                <w:p w14:paraId="665ADA45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rFonts w:ascii="Segoe UI"/>
          <w:b/>
          <w:color w:val="FFFFFF"/>
          <w:sz w:val="32"/>
        </w:rPr>
        <w:t>JUNE</w:t>
      </w:r>
      <w:r>
        <w:rPr>
          <w:rFonts w:ascii="Segoe UI"/>
          <w:b/>
          <w:color w:val="FFFFFF"/>
          <w:spacing w:val="-3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&amp;</w:t>
      </w:r>
      <w:r>
        <w:rPr>
          <w:rFonts w:ascii="Segoe UI"/>
          <w:b/>
          <w:color w:val="FFFFFF"/>
          <w:spacing w:val="-3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AUGUST</w:t>
      </w:r>
      <w:r>
        <w:rPr>
          <w:rFonts w:ascii="Segoe UI"/>
          <w:b/>
          <w:color w:val="FFFFFF"/>
          <w:spacing w:val="-4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2022</w:t>
      </w:r>
      <w:r>
        <w:rPr>
          <w:rFonts w:ascii="Segoe UI"/>
          <w:b/>
          <w:color w:val="FFFFFF"/>
          <w:spacing w:val="-5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|</w:t>
      </w:r>
      <w:r>
        <w:rPr>
          <w:rFonts w:ascii="Segoe UI"/>
          <w:b/>
          <w:color w:val="FFFFFF"/>
          <w:spacing w:val="-4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aboard</w:t>
      </w:r>
      <w:r>
        <w:rPr>
          <w:rFonts w:ascii="Segoe UI"/>
          <w:b/>
          <w:color w:val="FFFFFF"/>
          <w:spacing w:val="-4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the</w:t>
      </w:r>
      <w:r>
        <w:rPr>
          <w:rFonts w:ascii="Segoe UI"/>
          <w:b/>
          <w:color w:val="FFFFFF"/>
          <w:spacing w:val="-4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17-cabin</w:t>
      </w:r>
      <w:r>
        <w:rPr>
          <w:rFonts w:ascii="Segoe UI"/>
          <w:b/>
          <w:color w:val="FFFFFF"/>
          <w:spacing w:val="-3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M/Y</w:t>
      </w:r>
      <w:r>
        <w:rPr>
          <w:rFonts w:ascii="Segoe UI"/>
          <w:b/>
          <w:color w:val="FFFFFF"/>
          <w:spacing w:val="-2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CALLISTO</w:t>
      </w:r>
      <w:r>
        <w:rPr>
          <w:rFonts w:ascii="Segoe UI"/>
          <w:b/>
          <w:color w:val="FFFFFF"/>
          <w:spacing w:val="-85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JULY</w:t>
      </w:r>
      <w:r>
        <w:rPr>
          <w:rFonts w:ascii="Segoe UI"/>
          <w:b/>
          <w:color w:val="FFFFFF"/>
          <w:spacing w:val="-2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2022</w:t>
      </w:r>
      <w:r>
        <w:rPr>
          <w:rFonts w:ascii="Segoe UI"/>
          <w:b/>
          <w:color w:val="FFFFFF"/>
          <w:spacing w:val="-1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|</w:t>
      </w:r>
      <w:r>
        <w:rPr>
          <w:rFonts w:ascii="Segoe UI"/>
          <w:b/>
          <w:color w:val="FFFFFF"/>
          <w:spacing w:val="-3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aboard</w:t>
      </w:r>
      <w:r>
        <w:rPr>
          <w:rFonts w:ascii="Segoe UI"/>
          <w:b/>
          <w:color w:val="FFFFFF"/>
          <w:spacing w:val="-3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the 24-cabin</w:t>
      </w:r>
      <w:r>
        <w:rPr>
          <w:rFonts w:ascii="Segoe UI"/>
          <w:b/>
          <w:color w:val="FFFFFF"/>
          <w:spacing w:val="1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M/S</w:t>
      </w:r>
      <w:r>
        <w:rPr>
          <w:rFonts w:ascii="Segoe UI"/>
          <w:b/>
          <w:color w:val="FFFFFF"/>
          <w:spacing w:val="-2"/>
          <w:sz w:val="32"/>
        </w:rPr>
        <w:t xml:space="preserve"> </w:t>
      </w:r>
      <w:r>
        <w:rPr>
          <w:rFonts w:ascii="Segoe UI"/>
          <w:b/>
          <w:color w:val="FFFFFF"/>
          <w:sz w:val="32"/>
        </w:rPr>
        <w:t>PANORAMA</w:t>
      </w:r>
    </w:p>
    <w:p w14:paraId="2041FE5C" w14:textId="77777777" w:rsidR="00B112C5" w:rsidRDefault="00E5654F">
      <w:pPr>
        <w:spacing w:before="1"/>
        <w:ind w:left="542" w:right="437"/>
        <w:jc w:val="center"/>
        <w:rPr>
          <w:rFonts w:ascii="Segoe UI" w:hAnsi="Segoe UI"/>
          <w:i/>
          <w:sz w:val="20"/>
        </w:rPr>
      </w:pPr>
      <w:r>
        <w:rPr>
          <w:rFonts w:ascii="Segoe UI" w:hAnsi="Segoe UI"/>
          <w:i/>
          <w:color w:val="FFFFFF"/>
          <w:sz w:val="20"/>
        </w:rPr>
        <w:t>CORINTH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CANAL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AEGINA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KEFALONIA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ITHACA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PAXI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CORFU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SARANDA/BUTRINT 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BUDVA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KOTOR</w:t>
      </w:r>
      <w:r>
        <w:rPr>
          <w:rFonts w:ascii="Segoe UI" w:hAnsi="Segoe UI"/>
          <w:i/>
          <w:color w:val="FFFFFF"/>
          <w:spacing w:val="54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DUBROVNIK</w:t>
      </w:r>
    </w:p>
    <w:p w14:paraId="1EC7E571" w14:textId="77777777" w:rsidR="00B112C5" w:rsidRDefault="00B112C5">
      <w:pPr>
        <w:jc w:val="center"/>
        <w:rPr>
          <w:rFonts w:ascii="Segoe UI" w:hAnsi="Segoe UI"/>
          <w:sz w:val="20"/>
        </w:rPr>
        <w:sectPr w:rsidR="00B112C5">
          <w:type w:val="continuous"/>
          <w:pgSz w:w="12240" w:h="15840"/>
          <w:pgMar w:top="400" w:right="140" w:bottom="0" w:left="60" w:header="720" w:footer="720" w:gutter="0"/>
          <w:cols w:space="720"/>
        </w:sectPr>
      </w:pPr>
    </w:p>
    <w:p w14:paraId="75B9E79B" w14:textId="77777777" w:rsidR="00B112C5" w:rsidRDefault="00E5654F">
      <w:pPr>
        <w:pStyle w:val="BodyText"/>
        <w:spacing w:before="2"/>
        <w:rPr>
          <w:rFonts w:ascii="Segoe UI"/>
          <w:i/>
          <w:sz w:val="7"/>
        </w:rPr>
      </w:pPr>
      <w:r>
        <w:lastRenderedPageBreak/>
        <w:pict w14:anchorId="46FBB69A">
          <v:group id="_x0000_s2077" style="position:absolute;margin-left:0;margin-top:18.75pt;width:611.25pt;height:218.25pt;z-index:15731712;mso-position-horizontal-relative:page;mso-position-vertical-relative:page" coordorigin=",375" coordsize="12225,4365">
            <v:shape id="_x0000_s2079" type="#_x0000_t75" style="position:absolute;top:404;width:5625;height:4335">
              <v:imagedata r:id="rId13" o:title=""/>
            </v:shape>
            <v:shape id="_x0000_s2078" type="#_x0000_t75" style="position:absolute;left:5640;top:375;width:6585;height:4365">
              <v:imagedata r:id="rId14" o:title=""/>
            </v:shape>
            <w10:wrap anchorx="page" anchory="page"/>
          </v:group>
        </w:pict>
      </w:r>
    </w:p>
    <w:p w14:paraId="77F7110D" w14:textId="59225395" w:rsidR="00B112C5" w:rsidRDefault="00E5654F">
      <w:pPr>
        <w:pStyle w:val="BodyText"/>
        <w:spacing w:line="220" w:lineRule="exact"/>
        <w:ind w:left="1740"/>
        <w:rPr>
          <w:rFonts w:ascii="Segoe UI"/>
        </w:rPr>
      </w:pPr>
      <w:r>
        <w:rPr>
          <w:rFonts w:ascii="Segoe UI"/>
          <w:position w:val="-3"/>
        </w:rPr>
      </w:r>
      <w:r w:rsidR="00CA5F77">
        <w:rPr>
          <w:rFonts w:ascii="Segoe UI"/>
          <w:position w:val="-3"/>
        </w:rPr>
        <w:pict w14:anchorId="275A7036">
          <v:group id="_x0000_s2075" style="width:59.05pt;height:11.05pt;mso-position-horizontal-relative:char;mso-position-vertical-relative:line" coordsize="1181,221">
            <v:shape id="_x0000_s2076" type="#_x0000_t202" style="position:absolute;width:1181;height:221" filled="f" stroked="f">
              <v:textbox inset="0,0,0,0">
                <w:txbxContent>
                  <w:p w14:paraId="7EE2B7D2" w14:textId="77777777" w:rsidR="00B112C5" w:rsidRDefault="00E5654F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July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15,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5C5627B7" w14:textId="77777777" w:rsidR="00B112C5" w:rsidRDefault="00B112C5">
      <w:pPr>
        <w:pStyle w:val="BodyText"/>
        <w:rPr>
          <w:rFonts w:ascii="Segoe UI"/>
          <w:i/>
        </w:rPr>
      </w:pPr>
    </w:p>
    <w:p w14:paraId="703E8B64" w14:textId="77777777" w:rsidR="00B112C5" w:rsidRDefault="00B112C5">
      <w:pPr>
        <w:pStyle w:val="BodyText"/>
        <w:rPr>
          <w:rFonts w:ascii="Segoe UI"/>
          <w:i/>
        </w:rPr>
      </w:pPr>
    </w:p>
    <w:p w14:paraId="2A767B75" w14:textId="77777777" w:rsidR="00B112C5" w:rsidRDefault="00B112C5">
      <w:pPr>
        <w:pStyle w:val="BodyText"/>
        <w:rPr>
          <w:rFonts w:ascii="Segoe UI"/>
          <w:i/>
        </w:rPr>
      </w:pPr>
    </w:p>
    <w:p w14:paraId="1E6B025C" w14:textId="77777777" w:rsidR="00B112C5" w:rsidRDefault="00B112C5">
      <w:pPr>
        <w:pStyle w:val="BodyText"/>
        <w:rPr>
          <w:rFonts w:ascii="Segoe UI"/>
          <w:i/>
        </w:rPr>
      </w:pPr>
    </w:p>
    <w:p w14:paraId="0A464882" w14:textId="77777777" w:rsidR="00B112C5" w:rsidRDefault="00B112C5">
      <w:pPr>
        <w:pStyle w:val="BodyText"/>
        <w:rPr>
          <w:rFonts w:ascii="Segoe UI"/>
          <w:i/>
        </w:rPr>
      </w:pPr>
    </w:p>
    <w:p w14:paraId="455868D6" w14:textId="77777777" w:rsidR="00B112C5" w:rsidRDefault="00B112C5">
      <w:pPr>
        <w:pStyle w:val="BodyText"/>
        <w:rPr>
          <w:rFonts w:ascii="Segoe UI"/>
          <w:i/>
        </w:rPr>
      </w:pPr>
    </w:p>
    <w:p w14:paraId="6BBAA9C3" w14:textId="77777777" w:rsidR="00B112C5" w:rsidRDefault="00B112C5">
      <w:pPr>
        <w:pStyle w:val="BodyText"/>
        <w:rPr>
          <w:rFonts w:ascii="Segoe UI"/>
          <w:i/>
        </w:rPr>
      </w:pPr>
    </w:p>
    <w:p w14:paraId="730F9DBD" w14:textId="77777777" w:rsidR="00B112C5" w:rsidRDefault="00B112C5">
      <w:pPr>
        <w:pStyle w:val="BodyText"/>
        <w:rPr>
          <w:rFonts w:ascii="Segoe UI"/>
          <w:i/>
        </w:rPr>
      </w:pPr>
    </w:p>
    <w:p w14:paraId="39235E43" w14:textId="77777777" w:rsidR="00B112C5" w:rsidRDefault="00B112C5">
      <w:pPr>
        <w:pStyle w:val="BodyText"/>
        <w:rPr>
          <w:rFonts w:ascii="Segoe UI"/>
          <w:i/>
        </w:rPr>
      </w:pPr>
    </w:p>
    <w:p w14:paraId="1CE3FAE5" w14:textId="77777777" w:rsidR="00B112C5" w:rsidRDefault="00B112C5">
      <w:pPr>
        <w:pStyle w:val="BodyText"/>
        <w:rPr>
          <w:rFonts w:ascii="Segoe UI"/>
          <w:i/>
        </w:rPr>
      </w:pPr>
    </w:p>
    <w:p w14:paraId="711CF2C3" w14:textId="77777777" w:rsidR="00B112C5" w:rsidRDefault="00B112C5">
      <w:pPr>
        <w:pStyle w:val="BodyText"/>
        <w:rPr>
          <w:rFonts w:ascii="Segoe UI"/>
          <w:i/>
        </w:rPr>
      </w:pPr>
    </w:p>
    <w:p w14:paraId="7E9A1F4B" w14:textId="77777777" w:rsidR="00B112C5" w:rsidRDefault="00B112C5">
      <w:pPr>
        <w:pStyle w:val="BodyText"/>
        <w:rPr>
          <w:rFonts w:ascii="Segoe UI"/>
          <w:i/>
        </w:rPr>
      </w:pPr>
    </w:p>
    <w:p w14:paraId="79AF7535" w14:textId="77777777" w:rsidR="00B112C5" w:rsidRDefault="00B112C5">
      <w:pPr>
        <w:pStyle w:val="BodyText"/>
        <w:rPr>
          <w:rFonts w:ascii="Segoe UI"/>
          <w:i/>
        </w:rPr>
      </w:pPr>
    </w:p>
    <w:p w14:paraId="5B3060EC" w14:textId="77777777" w:rsidR="00B112C5" w:rsidRDefault="00B112C5">
      <w:pPr>
        <w:pStyle w:val="BodyText"/>
        <w:rPr>
          <w:rFonts w:ascii="Segoe UI"/>
          <w:i/>
        </w:rPr>
      </w:pPr>
    </w:p>
    <w:p w14:paraId="6A032283" w14:textId="77777777" w:rsidR="00B112C5" w:rsidRDefault="00B112C5">
      <w:pPr>
        <w:pStyle w:val="BodyText"/>
        <w:rPr>
          <w:rFonts w:ascii="Segoe UI"/>
          <w:i/>
        </w:rPr>
      </w:pPr>
    </w:p>
    <w:p w14:paraId="154FE132" w14:textId="77777777" w:rsidR="00B112C5" w:rsidRDefault="00B112C5">
      <w:pPr>
        <w:pStyle w:val="BodyText"/>
        <w:rPr>
          <w:rFonts w:ascii="Segoe UI"/>
          <w:i/>
        </w:rPr>
      </w:pPr>
    </w:p>
    <w:p w14:paraId="347EFA54" w14:textId="77777777" w:rsidR="00B112C5" w:rsidRDefault="00E5654F">
      <w:pPr>
        <w:pStyle w:val="BodyText"/>
        <w:spacing w:before="3"/>
        <w:rPr>
          <w:rFonts w:ascii="Segoe UI"/>
          <w:i/>
          <w:sz w:val="17"/>
        </w:rPr>
      </w:pPr>
      <w:r>
        <w:pict w14:anchorId="538F8B20">
          <v:group id="_x0000_s2072" style="position:absolute;margin-left:8.25pt;margin-top:13.4pt;width:250.55pt;height:498.25pt;z-index:-15726592;mso-wrap-distance-left:0;mso-wrap-distance-right:0;mso-position-horizontal-relative:page" coordorigin="165,268" coordsize="5011,9965">
            <v:rect id="_x0000_s2074" style="position:absolute;left:165;top:268;width:5011;height:9965" fillcolor="#f1f1f1" stroked="f"/>
            <v:shape id="_x0000_s2073" type="#_x0000_t202" style="position:absolute;left:165;top:268;width:5011;height:9965" filled="f" stroked="f">
              <v:textbox inset="0,0,0,0">
                <w:txbxContent>
                  <w:p w14:paraId="20506236" w14:textId="77777777" w:rsidR="00B112C5" w:rsidRDefault="00E5654F">
                    <w:pPr>
                      <w:spacing w:before="73"/>
                      <w:ind w:left="144" w:right="2931"/>
                      <w:rPr>
                        <w:rFonts w:ascii="Segoe UI"/>
                        <w:b/>
                        <w:sz w:val="24"/>
                      </w:rPr>
                    </w:pP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THE</w:t>
                    </w:r>
                    <w:r>
                      <w:rPr>
                        <w:rFonts w:ascii="Segoe UI"/>
                        <w:b/>
                        <w:color w:val="30849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PANORAMA</w:t>
                    </w:r>
                    <w:r>
                      <w:rPr>
                        <w:rFonts w:ascii="Segoe UI"/>
                        <w:b/>
                        <w:color w:val="30849B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MOTOR</w:t>
                    </w:r>
                    <w:r>
                      <w:rPr>
                        <w:rFonts w:ascii="Segoe UI"/>
                        <w:b/>
                        <w:color w:val="30849B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SAILER</w:t>
                    </w:r>
                  </w:p>
                  <w:p w14:paraId="46D4641E" w14:textId="0CFA6397" w:rsidR="00B112C5" w:rsidRDefault="00E5654F">
                    <w:pPr>
                      <w:spacing w:before="252"/>
                      <w:ind w:left="144" w:right="139"/>
                      <w:jc w:val="both"/>
                    </w:pPr>
                    <w:r>
                      <w:rPr>
                        <w:b/>
                        <w:color w:val="365F91"/>
                      </w:rPr>
                      <w:t xml:space="preserve">The M/S PANORAMA </w:t>
                    </w:r>
                    <w:r>
                      <w:t xml:space="preserve">is a </w:t>
                    </w:r>
                    <w:r w:rsidR="00CA5F77">
                      <w:t>54-meter</w:t>
                    </w:r>
                    <w:r>
                      <w:t xml:space="preserve"> elegant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motor sailer accommodating just 49 passengers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 outside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cabins.</w:t>
                    </w:r>
                  </w:p>
                  <w:p w14:paraId="5D11BD12" w14:textId="77777777" w:rsidR="00B112C5" w:rsidRDefault="00B112C5">
                    <w:pPr>
                      <w:spacing w:before="1"/>
                    </w:pPr>
                  </w:p>
                  <w:p w14:paraId="0C8F4424" w14:textId="77777777" w:rsidR="00B112C5" w:rsidRDefault="00E5654F">
                    <w:pPr>
                      <w:spacing w:line="253" w:lineRule="exact"/>
                      <w:ind w:left="144"/>
                      <w:jc w:val="both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E233D"/>
                      </w:rPr>
                      <w:t>GENERAL</w:t>
                    </w:r>
                    <w:r>
                      <w:rPr>
                        <w:rFonts w:ascii="Arial"/>
                        <w:b/>
                        <w:color w:val="0E233D"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E233D"/>
                      </w:rPr>
                      <w:t>INFORMATION:</w:t>
                    </w:r>
                  </w:p>
                  <w:p w14:paraId="6F35E26E" w14:textId="77777777" w:rsidR="00B112C5" w:rsidRDefault="00E5654F">
                    <w:pPr>
                      <w:ind w:left="144"/>
                    </w:pPr>
                    <w:r>
                      <w:rPr>
                        <w:color w:val="252525"/>
                      </w:rPr>
                      <w:t>Length: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54 m</w:t>
                    </w:r>
                  </w:p>
                  <w:p w14:paraId="013C8F80" w14:textId="77777777" w:rsidR="00B112C5" w:rsidRDefault="00E5654F">
                    <w:pPr>
                      <w:spacing w:line="265" w:lineRule="exact"/>
                      <w:ind w:left="144"/>
                    </w:pPr>
                    <w:r>
                      <w:rPr>
                        <w:color w:val="252525"/>
                      </w:rPr>
                      <w:t>Launched: 1993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| Last Renovated: 2019</w:t>
                    </w:r>
                  </w:p>
                  <w:p w14:paraId="0B59C698" w14:textId="77777777" w:rsidR="00B112C5" w:rsidRDefault="00E5654F">
                    <w:pPr>
                      <w:spacing w:line="265" w:lineRule="exact"/>
                      <w:ind w:left="144"/>
                    </w:pPr>
                    <w:r>
                      <w:rPr>
                        <w:color w:val="252525"/>
                      </w:rPr>
                      <w:t>Cabins: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24</w:t>
                    </w:r>
                  </w:p>
                  <w:p w14:paraId="0E246554" w14:textId="77777777" w:rsidR="00B112C5" w:rsidRDefault="00E5654F">
                    <w:pPr>
                      <w:spacing w:before="2"/>
                      <w:ind w:left="144"/>
                    </w:pPr>
                    <w:r>
                      <w:rPr>
                        <w:color w:val="252525"/>
                      </w:rPr>
                      <w:t>Capacity: 49</w:t>
                    </w:r>
                    <w:r>
                      <w:rPr>
                        <w:color w:val="252525"/>
                        <w:spacing w:val="-4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passengers</w:t>
                    </w:r>
                  </w:p>
                  <w:p w14:paraId="254FF7A9" w14:textId="77777777" w:rsidR="00B112C5" w:rsidRDefault="00E5654F">
                    <w:pPr>
                      <w:spacing w:before="1"/>
                      <w:ind w:left="144"/>
                    </w:pPr>
                    <w:r>
                      <w:rPr>
                        <w:color w:val="252525"/>
                      </w:rPr>
                      <w:t>Crew:</w:t>
                    </w:r>
                    <w:r>
                      <w:rPr>
                        <w:color w:val="252525"/>
                        <w:spacing w:val="-3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16-18</w:t>
                    </w:r>
                  </w:p>
                  <w:p w14:paraId="07DCC9B4" w14:textId="77777777" w:rsidR="00B112C5" w:rsidRDefault="00B112C5">
                    <w:pPr>
                      <w:spacing w:before="3"/>
                      <w:rPr>
                        <w:sz w:val="24"/>
                      </w:rPr>
                    </w:pPr>
                  </w:p>
                  <w:p w14:paraId="3C32BC2B" w14:textId="44EEBEB8" w:rsidR="00B112C5" w:rsidRDefault="00E5654F">
                    <w:pPr>
                      <w:spacing w:line="276" w:lineRule="auto"/>
                      <w:ind w:left="144" w:right="137"/>
                      <w:jc w:val="both"/>
                    </w:pPr>
                    <w:r>
                      <w:rPr>
                        <w:b/>
                        <w:color w:val="365F91"/>
                      </w:rPr>
                      <w:t xml:space="preserve">The M/S PANORAMA </w:t>
                    </w:r>
                    <w:r>
                      <w:t>is a 54 meter/24 cabin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elegant motor sailer that was launched in 1993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and was last renovated in summer 2019. This</w:t>
                    </w:r>
                    <w:r>
                      <w:rPr>
                        <w:spacing w:val="1"/>
                      </w:rPr>
                      <w:t xml:space="preserve"> </w:t>
                    </w:r>
                    <w:r w:rsidR="00CA5F77">
                      <w:t>state</w:t>
                    </w:r>
                    <w:r w:rsidR="00CA5F77">
                      <w:rPr>
                        <w:spacing w:val="-9"/>
                      </w:rPr>
                      <w:t>-of-the-art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sail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cruiser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has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performed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several</w:t>
                    </w:r>
                    <w:r>
                      <w:rPr>
                        <w:spacing w:val="-67"/>
                      </w:rPr>
                      <w:t xml:space="preserve"> </w:t>
                    </w:r>
                    <w:r>
                      <w:t>At</w:t>
                    </w:r>
                    <w:r>
                      <w:t>lantic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Ocean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crossings: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she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has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sailed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from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Seychelles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Monte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Carlo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from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Black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Sea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to Cuba, and offers the highest standards of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accommodation, </w:t>
                    </w:r>
                    <w:proofErr w:type="gramStart"/>
                    <w:r>
                      <w:t>comfort</w:t>
                    </w:r>
                    <w:proofErr w:type="gramEnd"/>
                    <w:r>
                      <w:t xml:space="preserve"> and safety. The vessel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complies with the most stringent SOLAS safety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regulations.</w:t>
                    </w:r>
                  </w:p>
                  <w:p w14:paraId="0169A18B" w14:textId="77777777" w:rsidR="00B112C5" w:rsidRDefault="00E5654F">
                    <w:pPr>
                      <w:spacing w:before="199" w:line="276" w:lineRule="auto"/>
                      <w:ind w:left="144" w:right="137"/>
                      <w:jc w:val="both"/>
                    </w:pPr>
                    <w:r>
                      <w:t>Service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board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provided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Captain,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Cruise Coordinator and your experienced Marine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Hotel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crew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members.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Service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will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attentive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unobtrusive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according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preference and pr</w:t>
                    </w:r>
                    <w:r>
                      <w:t>iority is always given to the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safety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comfort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passengers.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Organized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excursions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are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available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most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ports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call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can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pre-booked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reserved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24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hours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advance.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" behindDoc="0" locked="0" layoutInCell="1" allowOverlap="1" wp14:anchorId="44D93DB7" wp14:editId="5D216F51">
            <wp:simplePos x="0" y="0"/>
            <wp:positionH relativeFrom="page">
              <wp:posOffset>3505200</wp:posOffset>
            </wp:positionH>
            <wp:positionV relativeFrom="paragraph">
              <wp:posOffset>416992</wp:posOffset>
            </wp:positionV>
            <wp:extent cx="4118725" cy="5328665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25" cy="53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64714" w14:textId="77777777" w:rsidR="00B112C5" w:rsidRDefault="00E5654F">
      <w:pPr>
        <w:spacing w:line="196" w:lineRule="exact"/>
        <w:ind w:left="1740"/>
        <w:rPr>
          <w:rFonts w:ascii="Calibri"/>
        </w:rPr>
      </w:pPr>
      <w:r>
        <w:rPr>
          <w:rFonts w:ascii="Calibri"/>
        </w:rPr>
        <w:t>July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15,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2021</w:t>
      </w:r>
    </w:p>
    <w:p w14:paraId="36F18695" w14:textId="77777777" w:rsidR="00B112C5" w:rsidRDefault="00B112C5">
      <w:pPr>
        <w:spacing w:line="196" w:lineRule="exact"/>
        <w:rPr>
          <w:rFonts w:ascii="Calibri"/>
        </w:rPr>
        <w:sectPr w:rsidR="00B112C5">
          <w:pgSz w:w="12240" w:h="15840"/>
          <w:pgMar w:top="380" w:right="140" w:bottom="280" w:left="60" w:header="720" w:footer="720" w:gutter="0"/>
          <w:cols w:space="720"/>
        </w:sectPr>
      </w:pPr>
    </w:p>
    <w:p w14:paraId="6AC4E46F" w14:textId="77777777" w:rsidR="00B112C5" w:rsidRDefault="00E5654F">
      <w:pPr>
        <w:pStyle w:val="BodyText"/>
        <w:rPr>
          <w:rFonts w:ascii="Calibri"/>
        </w:rPr>
      </w:pPr>
      <w:r>
        <w:lastRenderedPageBreak/>
        <w:pict w14:anchorId="66B86E75">
          <v:rect id="_x0000_s2071" style="position:absolute;margin-left:324.7pt;margin-top:24pt;width:261.75pt;height:768pt;z-index:-16000000;mso-position-horizontal-relative:page;mso-position-vertical-relative:page" fillcolor="#f1f1f1" stroked="f">
            <w10:wrap anchorx="page" anchory="page"/>
          </v:rect>
        </w:pict>
      </w:r>
    </w:p>
    <w:p w14:paraId="1E7C5C27" w14:textId="77777777" w:rsidR="00B112C5" w:rsidRDefault="00B112C5">
      <w:pPr>
        <w:pStyle w:val="BodyText"/>
        <w:rPr>
          <w:rFonts w:ascii="Calibri"/>
          <w:sz w:val="17"/>
        </w:rPr>
      </w:pPr>
    </w:p>
    <w:p w14:paraId="23E81851" w14:textId="77777777" w:rsidR="00B112C5" w:rsidRDefault="00E5654F">
      <w:pPr>
        <w:pStyle w:val="Heading1"/>
        <w:spacing w:before="100"/>
        <w:ind w:left="6579"/>
        <w:rPr>
          <w:rFonts w:ascii="Segoe UI"/>
        </w:rPr>
      </w:pPr>
      <w:r>
        <w:pict w14:anchorId="4C727E42">
          <v:shape id="_x0000_s2070" type="#_x0000_t202" style="position:absolute;left:0;text-align:left;margin-left:90pt;margin-top:1.15pt;width:58.05pt;height:11.05pt;z-index:-16002048;mso-position-horizontal-relative:page" filled="f" stroked="f">
            <v:textbox inset="0,0,0,0">
              <w:txbxContent>
                <w:p w14:paraId="2595C8E2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pict w14:anchorId="5F627833">
          <v:group id="_x0000_s2067" style="position:absolute;left:0;text-align:left;margin-left:0;margin-top:-22.45pt;width:295.4pt;height:383.9pt;z-index:-16001024;mso-position-horizontal-relative:page" coordorigin=",-449" coordsize="5908,7678">
            <v:shape id="_x0000_s2069" type="#_x0000_t75" style="position:absolute;left:55;top:-450;width:5850;height:3675">
              <v:imagedata r:id="rId16" o:title=""/>
            </v:shape>
            <v:shape id="_x0000_s2068" type="#_x0000_t75" style="position:absolute;top:3284;width:5908;height:3943">
              <v:imagedata r:id="rId17" o:title=""/>
            </v:shape>
            <w10:wrap anchorx="page"/>
          </v:group>
        </w:pict>
      </w:r>
      <w:r>
        <w:rPr>
          <w:rFonts w:ascii="Segoe UI"/>
          <w:color w:val="30849B"/>
        </w:rPr>
        <w:t>THE</w:t>
      </w:r>
      <w:r>
        <w:rPr>
          <w:rFonts w:ascii="Segoe UI"/>
          <w:color w:val="30849B"/>
          <w:spacing w:val="-4"/>
        </w:rPr>
        <w:t xml:space="preserve"> </w:t>
      </w:r>
      <w:r>
        <w:rPr>
          <w:rFonts w:ascii="Segoe UI"/>
          <w:color w:val="30849B"/>
        </w:rPr>
        <w:t>MOTOR</w:t>
      </w:r>
      <w:r>
        <w:rPr>
          <w:rFonts w:ascii="Segoe UI"/>
          <w:color w:val="30849B"/>
          <w:spacing w:val="-2"/>
        </w:rPr>
        <w:t xml:space="preserve"> </w:t>
      </w:r>
      <w:r>
        <w:rPr>
          <w:rFonts w:ascii="Segoe UI"/>
          <w:color w:val="30849B"/>
        </w:rPr>
        <w:t>SAILER</w:t>
      </w:r>
      <w:r>
        <w:rPr>
          <w:rFonts w:ascii="Segoe UI"/>
          <w:color w:val="30849B"/>
          <w:spacing w:val="-6"/>
        </w:rPr>
        <w:t xml:space="preserve"> </w:t>
      </w:r>
      <w:r>
        <w:rPr>
          <w:rFonts w:ascii="Segoe UI"/>
          <w:color w:val="30849B"/>
        </w:rPr>
        <w:t>PANORAMA</w:t>
      </w:r>
    </w:p>
    <w:p w14:paraId="19F98E3B" w14:textId="77777777" w:rsidR="00B112C5" w:rsidRDefault="00B112C5">
      <w:pPr>
        <w:pStyle w:val="BodyText"/>
        <w:rPr>
          <w:rFonts w:ascii="Segoe UI"/>
          <w:b/>
          <w:sz w:val="24"/>
        </w:rPr>
      </w:pPr>
    </w:p>
    <w:p w14:paraId="15D226C2" w14:textId="77777777" w:rsidR="00B112C5" w:rsidRDefault="00E5654F">
      <w:pPr>
        <w:pStyle w:val="Heading2"/>
        <w:spacing w:line="253" w:lineRule="exact"/>
        <w:ind w:left="6579"/>
      </w:pPr>
      <w:r>
        <w:rPr>
          <w:color w:val="0E233D"/>
        </w:rPr>
        <w:t>CABIN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SPECIFICATIONS:</w:t>
      </w:r>
    </w:p>
    <w:p w14:paraId="3A25923B" w14:textId="77777777" w:rsidR="00B112C5" w:rsidRDefault="00E5654F">
      <w:pPr>
        <w:spacing w:line="276" w:lineRule="auto"/>
        <w:ind w:left="6579" w:right="507"/>
        <w:jc w:val="both"/>
      </w:pPr>
      <w:r>
        <w:t>The</w:t>
      </w:r>
      <w:r>
        <w:rPr>
          <w:spacing w:val="-2"/>
        </w:rPr>
        <w:t xml:space="preserve"> </w:t>
      </w:r>
      <w:r>
        <w:t>PANORAMA’s 24</w:t>
      </w:r>
      <w:r>
        <w:rPr>
          <w:spacing w:val="-3"/>
        </w:rPr>
        <w:t xml:space="preserve"> </w:t>
      </w:r>
      <w:r>
        <w:t>cabins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decks</w:t>
      </w:r>
      <w:r>
        <w:rPr>
          <w:spacing w:val="-67"/>
        </w:rPr>
        <w:t xml:space="preserve"> </w:t>
      </w:r>
      <w:r>
        <w:t>and are finished with wooden furniture and light</w:t>
      </w:r>
      <w:r>
        <w:rPr>
          <w:spacing w:val="1"/>
        </w:rPr>
        <w:t xml:space="preserve"> </w:t>
      </w:r>
      <w:r>
        <w:t>fabrics. Cabins on the Upper and Main decks are</w:t>
      </w:r>
      <w:r>
        <w:rPr>
          <w:spacing w:val="1"/>
        </w:rPr>
        <w:t xml:space="preserve"> </w:t>
      </w:r>
      <w:r>
        <w:t>equipped with windows, while cabins on the lower</w:t>
      </w:r>
      <w:r>
        <w:rPr>
          <w:spacing w:val="1"/>
        </w:rPr>
        <w:t xml:space="preserve"> </w:t>
      </w:r>
      <w:r>
        <w:t>deck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portholes.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equipped</w:t>
      </w:r>
      <w:r>
        <w:rPr>
          <w:spacing w:val="-9"/>
        </w:rPr>
        <w:t xml:space="preserve"> </w:t>
      </w:r>
      <w:r>
        <w:t>bathrooms</w:t>
      </w:r>
      <w:r>
        <w:rPr>
          <w:spacing w:val="-66"/>
        </w:rPr>
        <w:t xml:space="preserve"> </w:t>
      </w:r>
      <w:r>
        <w:t>are finished with marble or corian materials. All</w:t>
      </w:r>
      <w:r>
        <w:rPr>
          <w:spacing w:val="1"/>
        </w:rPr>
        <w:t xml:space="preserve"> </w:t>
      </w:r>
      <w:r>
        <w:t>cabins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air-conditioned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fitted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flat-</w:t>
      </w:r>
      <w:r>
        <w:rPr>
          <w:spacing w:val="1"/>
        </w:rPr>
        <w:t xml:space="preserve"> </w:t>
      </w:r>
      <w:r>
        <w:t>screen</w:t>
      </w:r>
      <w:r>
        <w:rPr>
          <w:spacing w:val="1"/>
        </w:rPr>
        <w:t xml:space="preserve"> </w:t>
      </w:r>
      <w:r>
        <w:t>TVs,</w:t>
      </w:r>
      <w:r>
        <w:rPr>
          <w:spacing w:val="1"/>
        </w:rPr>
        <w:t xml:space="preserve"> </w:t>
      </w:r>
      <w:r>
        <w:t>telephones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use),</w:t>
      </w:r>
      <w:r>
        <w:rPr>
          <w:spacing w:val="1"/>
        </w:rPr>
        <w:t xml:space="preserve"> </w:t>
      </w:r>
      <w:r>
        <w:t>hairdryers,</w:t>
      </w:r>
      <w:r>
        <w:rPr>
          <w:spacing w:val="1"/>
        </w:rPr>
        <w:t xml:space="preserve"> </w:t>
      </w:r>
      <w:r>
        <w:t>mini-fridges,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music,</w:t>
      </w:r>
      <w:r>
        <w:rPr>
          <w:spacing w:val="1"/>
        </w:rPr>
        <w:t xml:space="preserve"> </w:t>
      </w:r>
      <w:r>
        <w:t>public</w:t>
      </w:r>
      <w:r>
        <w:rPr>
          <w:spacing w:val="-66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t>boxes.</w:t>
      </w:r>
    </w:p>
    <w:p w14:paraId="4E67AC49" w14:textId="77777777" w:rsidR="00B112C5" w:rsidRDefault="00E5654F">
      <w:pPr>
        <w:pStyle w:val="Heading2"/>
        <w:spacing w:before="200"/>
        <w:ind w:left="6579"/>
        <w:jc w:val="both"/>
      </w:pPr>
      <w:r>
        <w:rPr>
          <w:color w:val="0E233D"/>
        </w:rPr>
        <w:t>LIFE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ON BO</w:t>
      </w:r>
      <w:r>
        <w:rPr>
          <w:color w:val="0E233D"/>
        </w:rPr>
        <w:t>ARD</w:t>
      </w:r>
    </w:p>
    <w:p w14:paraId="7A4957F7" w14:textId="579DD930" w:rsidR="00B112C5" w:rsidRDefault="00E5654F">
      <w:pPr>
        <w:spacing w:before="3" w:line="276" w:lineRule="auto"/>
        <w:ind w:left="6579" w:right="508"/>
        <w:jc w:val="both"/>
      </w:pPr>
      <w:r>
        <w:pict w14:anchorId="5FAA2EA4">
          <v:group id="_x0000_s2064" style="position:absolute;left:0;text-align:left;margin-left:0;margin-top:140.1pt;width:296.25pt;height:401.4pt;z-index:-16000512;mso-position-horizontal-relative:page" coordorigin=",2802" coordsize="5925,8028">
            <v:shape id="_x0000_s2066" type="#_x0000_t75" style="position:absolute;top:6854;width:5910;height:3974">
              <v:imagedata r:id="rId18" o:title=""/>
            </v:shape>
            <v:shape id="_x0000_s2065" type="#_x0000_t75" style="position:absolute;top:2801;width:5925;height:4002">
              <v:imagedata r:id="rId19" o:title=""/>
            </v:shape>
            <w10:wrap anchorx="page"/>
          </v:group>
        </w:pict>
      </w:r>
      <w:r>
        <w:t>During the day, life on board centers around the</w:t>
      </w:r>
      <w:r>
        <w:rPr>
          <w:spacing w:val="1"/>
        </w:rPr>
        <w:t xml:space="preserve"> </w:t>
      </w:r>
      <w:r>
        <w:t>Lounge and Dining Room at the Main Deck as well</w:t>
      </w:r>
      <w:r>
        <w:rPr>
          <w:spacing w:val="-6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Upper</w:t>
      </w:r>
      <w:r>
        <w:rPr>
          <w:spacing w:val="-7"/>
        </w:rPr>
        <w:t xml:space="preserve"> </w:t>
      </w:r>
      <w:r>
        <w:t>deck</w:t>
      </w:r>
      <w:r>
        <w:rPr>
          <w:spacing w:val="-6"/>
        </w:rPr>
        <w:t xml:space="preserve"> </w:t>
      </w:r>
      <w:r>
        <w:t>indoor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outdoor</w:t>
      </w:r>
      <w:r>
        <w:rPr>
          <w:spacing w:val="-9"/>
        </w:rPr>
        <w:t xml:space="preserve"> </w:t>
      </w:r>
      <w:r>
        <w:t>bar</w:t>
      </w:r>
      <w:r>
        <w:rPr>
          <w:spacing w:val="-7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the sun deck. In the evening you can relax in 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ship’s</w:t>
      </w:r>
      <w:r>
        <w:rPr>
          <w:spacing w:val="1"/>
        </w:rPr>
        <w:t xml:space="preserve"> </w:t>
      </w:r>
      <w:r w:rsidR="00CA5F77">
        <w:t>lounges and</w:t>
      </w:r>
      <w:r>
        <w:rPr>
          <w:spacing w:val="1"/>
        </w:rPr>
        <w:t xml:space="preserve"> </w:t>
      </w:r>
      <w:r>
        <w:t>enjoy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drink</w:t>
      </w:r>
      <w:r>
        <w:rPr>
          <w:spacing w:val="1"/>
        </w:rPr>
        <w:t xml:space="preserve"> </w:t>
      </w:r>
      <w:r>
        <w:t>while</w:t>
      </w:r>
      <w:r>
        <w:rPr>
          <w:spacing w:val="-66"/>
        </w:rPr>
        <w:t xml:space="preserve"> </w:t>
      </w:r>
      <w:r>
        <w:t>listening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piano</w:t>
      </w:r>
      <w:r>
        <w:rPr>
          <w:spacing w:val="-14"/>
        </w:rPr>
        <w:t xml:space="preserve"> </w:t>
      </w:r>
      <w:r>
        <w:t>music.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swimming</w:t>
      </w:r>
      <w:r>
        <w:rPr>
          <w:spacing w:val="-14"/>
        </w:rPr>
        <w:t xml:space="preserve"> </w:t>
      </w:r>
      <w:r>
        <w:t>platform</w:t>
      </w:r>
      <w:r>
        <w:rPr>
          <w:spacing w:val="-16"/>
        </w:rPr>
        <w:t xml:space="preserve"> </w:t>
      </w:r>
      <w:r>
        <w:t>on</w:t>
      </w:r>
      <w:r>
        <w:rPr>
          <w:spacing w:val="-66"/>
        </w:rPr>
        <w:t xml:space="preserve"> </w:t>
      </w:r>
      <w:r>
        <w:t>PANORAMA’s</w:t>
      </w:r>
      <w:r>
        <w:rPr>
          <w:spacing w:val="1"/>
        </w:rPr>
        <w:t xml:space="preserve"> </w:t>
      </w:r>
      <w:r>
        <w:t>stern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swim</w:t>
      </w:r>
      <w:r>
        <w:rPr>
          <w:spacing w:val="1"/>
        </w:rPr>
        <w:t xml:space="preserve"> </w:t>
      </w:r>
      <w:r>
        <w:t>when</w:t>
      </w:r>
      <w:r>
        <w:rPr>
          <w:spacing w:val="-66"/>
        </w:rPr>
        <w:t xml:space="preserve"> </w:t>
      </w:r>
      <w:r>
        <w:t>weather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anchorage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permit.</w:t>
      </w:r>
      <w:r>
        <w:rPr>
          <w:spacing w:val="1"/>
        </w:rPr>
        <w:t xml:space="preserve"> </w:t>
      </w:r>
      <w:r>
        <w:t>The</w:t>
      </w:r>
      <w:r>
        <w:rPr>
          <w:spacing w:val="-66"/>
        </w:rPr>
        <w:t xml:space="preserve"> </w:t>
      </w:r>
      <w:r w:rsidR="00CA5F77">
        <w:t>captain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drop</w:t>
      </w:r>
      <w:r>
        <w:rPr>
          <w:spacing w:val="1"/>
        </w:rPr>
        <w:t xml:space="preserve"> </w:t>
      </w:r>
      <w:r>
        <w:t>anchor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secluded</w:t>
      </w:r>
      <w:r>
        <w:rPr>
          <w:spacing w:val="1"/>
        </w:rPr>
        <w:t xml:space="preserve"> </w:t>
      </w:r>
      <w:r>
        <w:t>bays</w:t>
      </w:r>
      <w:r>
        <w:rPr>
          <w:spacing w:val="1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beautiful uninhabited islands where guests enjoy</w:t>
      </w:r>
      <w:r>
        <w:rPr>
          <w:spacing w:val="1"/>
        </w:rPr>
        <w:t xml:space="preserve"> </w:t>
      </w:r>
      <w:r>
        <w:t>swimming, snorkeling.</w:t>
      </w:r>
    </w:p>
    <w:p w14:paraId="6AC08AB3" w14:textId="77777777" w:rsidR="00B112C5" w:rsidRDefault="00E5654F">
      <w:pPr>
        <w:pStyle w:val="Heading1"/>
        <w:spacing w:before="199"/>
        <w:ind w:left="6579"/>
      </w:pPr>
      <w:r>
        <w:rPr>
          <w:color w:val="30849B"/>
        </w:rPr>
        <w:t>MAIN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DECK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DINING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ROOM</w:t>
      </w:r>
    </w:p>
    <w:p w14:paraId="7795EB7C" w14:textId="77777777" w:rsidR="00B112C5" w:rsidRDefault="00E5654F">
      <w:pPr>
        <w:spacing w:before="1" w:line="276" w:lineRule="auto"/>
        <w:ind w:left="6579" w:right="508"/>
        <w:jc w:val="both"/>
      </w:pPr>
      <w:r>
        <w:t>The</w:t>
      </w:r>
      <w:r>
        <w:rPr>
          <w:spacing w:val="1"/>
        </w:rPr>
        <w:t xml:space="preserve"> </w:t>
      </w:r>
      <w:r>
        <w:t>classy dining</w:t>
      </w:r>
      <w:r>
        <w:rPr>
          <w:spacing w:val="1"/>
        </w:rPr>
        <w:t xml:space="preserve"> </w:t>
      </w:r>
      <w:r>
        <w:t>room is</w:t>
      </w:r>
      <w:r>
        <w:rPr>
          <w:spacing w:val="1"/>
        </w:rPr>
        <w:t xml:space="preserve"> </w:t>
      </w:r>
      <w:r>
        <w:t>surrounded by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windows providing beautiful views of the ports of</w:t>
      </w:r>
      <w:r>
        <w:rPr>
          <w:spacing w:val="1"/>
        </w:rPr>
        <w:t xml:space="preserve"> </w:t>
      </w:r>
      <w:r>
        <w:t>call.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spacious</w:t>
      </w:r>
      <w:r>
        <w:rPr>
          <w:spacing w:val="-3"/>
        </w:rPr>
        <w:t xml:space="preserve"> </w:t>
      </w:r>
      <w:r>
        <w:t>dining</w:t>
      </w:r>
      <w:r>
        <w:rPr>
          <w:spacing w:val="-3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seats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passengers</w:t>
      </w:r>
      <w:r>
        <w:rPr>
          <w:spacing w:val="-66"/>
        </w:rPr>
        <w:t xml:space="preserve"> </w:t>
      </w:r>
      <w:r>
        <w:t>in a single, un</w:t>
      </w:r>
      <w:r>
        <w:t>assigned seating and food is served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displayed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art hot</w:t>
      </w:r>
      <w:r>
        <w:rPr>
          <w:spacing w:val="-66"/>
        </w:rPr>
        <w:t xml:space="preserve"> </w:t>
      </w:r>
      <w:r>
        <w:t>&amp; cold buffet which also includes an “a la minute</w:t>
      </w:r>
      <w:r>
        <w:rPr>
          <w:spacing w:val="1"/>
        </w:rPr>
        <w:t xml:space="preserve"> </w:t>
      </w:r>
      <w:r>
        <w:t>cooking”</w:t>
      </w:r>
      <w:r>
        <w:rPr>
          <w:spacing w:val="-1"/>
        </w:rPr>
        <w:t xml:space="preserve"> </w:t>
      </w:r>
      <w:r>
        <w:t>section.</w:t>
      </w:r>
    </w:p>
    <w:p w14:paraId="4D77FAEB" w14:textId="77777777" w:rsidR="00B112C5" w:rsidRDefault="00E5654F">
      <w:pPr>
        <w:pStyle w:val="Heading1"/>
        <w:spacing w:before="199" w:line="292" w:lineRule="exact"/>
        <w:ind w:left="6579"/>
      </w:pPr>
      <w:r>
        <w:rPr>
          <w:color w:val="30849B"/>
        </w:rPr>
        <w:t>MAIN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DECK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&amp;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UPPER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DECK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LOUNGE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AREAS</w:t>
      </w:r>
    </w:p>
    <w:p w14:paraId="0EE1E16A" w14:textId="77777777" w:rsidR="00B112C5" w:rsidRDefault="00E5654F">
      <w:pPr>
        <w:ind w:left="6579" w:right="508"/>
        <w:jc w:val="both"/>
      </w:pPr>
      <w:r>
        <w:t>The interior lounges have relaxing couches and</w:t>
      </w:r>
      <w:r>
        <w:rPr>
          <w:spacing w:val="1"/>
        </w:rPr>
        <w:t xml:space="preserve"> </w:t>
      </w:r>
      <w:r>
        <w:t>comfortable lounge chairs where you can have a</w:t>
      </w:r>
      <w:r>
        <w:rPr>
          <w:spacing w:val="1"/>
        </w:rPr>
        <w:t xml:space="preserve"> </w:t>
      </w:r>
      <w:r>
        <w:t>drink and gaze out of the large windows into the</w:t>
      </w:r>
      <w:r>
        <w:rPr>
          <w:spacing w:val="1"/>
        </w:rPr>
        <w:t xml:space="preserve"> </w:t>
      </w:r>
      <w:r>
        <w:t>breathtaking sceneries you are cruising to, read a</w:t>
      </w:r>
      <w:r>
        <w:rPr>
          <w:spacing w:val="1"/>
        </w:rPr>
        <w:t xml:space="preserve"> </w:t>
      </w:r>
      <w:r>
        <w:t>book, watch television on the satellite TV or one of</w:t>
      </w:r>
      <w:r>
        <w:rPr>
          <w:spacing w:val="-66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docum</w:t>
      </w:r>
      <w:r>
        <w:t>entaries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visiting.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Deck,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outdoor area provides beautiful views of the ports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call visited.</w:t>
      </w:r>
    </w:p>
    <w:p w14:paraId="0A916365" w14:textId="77777777" w:rsidR="00B112C5" w:rsidRDefault="00B112C5">
      <w:pPr>
        <w:pStyle w:val="BodyText"/>
        <w:rPr>
          <w:sz w:val="22"/>
        </w:rPr>
      </w:pPr>
    </w:p>
    <w:p w14:paraId="069EE2E6" w14:textId="77777777" w:rsidR="00B112C5" w:rsidRDefault="00E5654F">
      <w:pPr>
        <w:pStyle w:val="Heading1"/>
        <w:ind w:left="6579"/>
      </w:pPr>
      <w:r>
        <w:rPr>
          <w:color w:val="30849B"/>
        </w:rPr>
        <w:t>SUN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DECK</w:t>
      </w:r>
    </w:p>
    <w:p w14:paraId="187356CB" w14:textId="77777777" w:rsidR="00B112C5" w:rsidRDefault="00E5654F">
      <w:pPr>
        <w:pStyle w:val="Heading3"/>
        <w:spacing w:before="1" w:line="276" w:lineRule="auto"/>
        <w:ind w:left="6579" w:right="512"/>
        <w:jc w:val="both"/>
      </w:pPr>
      <w:r>
        <w:pict w14:anchorId="1ECC3BEC">
          <v:shape id="_x0000_s2063" type="#_x0000_t202" style="position:absolute;left:0;text-align:left;margin-left:90pt;margin-top:40.1pt;width:58.05pt;height:11.05pt;z-index:-16001536;mso-position-horizontal-relative:page" filled="f" stroked="f">
            <v:textbox inset="0,0,0,0">
              <w:txbxContent>
                <w:p w14:paraId="38CC3B47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t>The vessel features a Sun Deck with a sitting area</w:t>
      </w:r>
      <w:r>
        <w:rPr>
          <w:spacing w:val="1"/>
        </w:rPr>
        <w:t xml:space="preserve"> </w:t>
      </w:r>
      <w:r>
        <w:t>to relax and enjoy unobstructed views and with</w:t>
      </w:r>
      <w:r>
        <w:rPr>
          <w:spacing w:val="1"/>
        </w:rPr>
        <w:t xml:space="preserve"> </w:t>
      </w:r>
      <w:r>
        <w:t>ample Sun loungers’ space to bask under the sun,</w:t>
      </w:r>
      <w:r>
        <w:rPr>
          <w:spacing w:val="1"/>
        </w:rPr>
        <w:t xml:space="preserve"> </w:t>
      </w:r>
      <w:r>
        <w:t>read a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gaze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scenery.</w:t>
      </w:r>
    </w:p>
    <w:p w14:paraId="1BD556EE" w14:textId="77777777" w:rsidR="00B112C5" w:rsidRDefault="00B112C5">
      <w:pPr>
        <w:spacing w:line="276" w:lineRule="auto"/>
        <w:jc w:val="both"/>
        <w:sectPr w:rsidR="00B112C5">
          <w:pgSz w:w="12240" w:h="15840"/>
          <w:pgMar w:top="0" w:right="140" w:bottom="0" w:left="60" w:header="720" w:footer="720" w:gutter="0"/>
          <w:cols w:space="720"/>
        </w:sectPr>
      </w:pPr>
    </w:p>
    <w:p w14:paraId="6274B03E" w14:textId="77777777" w:rsidR="00B112C5" w:rsidRDefault="00E5654F">
      <w:pPr>
        <w:spacing w:before="31"/>
        <w:ind w:left="1740"/>
        <w:rPr>
          <w:rFonts w:ascii="Calibri"/>
        </w:rPr>
      </w:pPr>
      <w:r>
        <w:lastRenderedPageBreak/>
        <w:pict w14:anchorId="1C238742">
          <v:shape id="_x0000_s2062" type="#_x0000_t202" style="position:absolute;left:0;text-align:left;margin-left:90pt;margin-top:759.25pt;width:58.05pt;height:11.05pt;z-index:-15997952;mso-position-horizontal-relative:page;mso-position-vertical-relative:page" filled="f" stroked="f">
            <v:textbox inset="0,0,0,0">
              <w:txbxContent>
                <w:p w14:paraId="5150751D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 anchory="page"/>
          </v:shape>
        </w:pict>
      </w:r>
      <w:r>
        <w:pict w14:anchorId="1A089D23">
          <v:group id="_x0000_s2059" style="position:absolute;left:0;text-align:left;margin-left:18pt;margin-top:292.45pt;width:250.55pt;height:499.6pt;z-index:15736832;mso-position-horizontal-relative:page;mso-position-vertical-relative:page" coordorigin="360,5849" coordsize="5011,9992">
            <v:rect id="_x0000_s2061" style="position:absolute;left:360;top:5848;width:5011;height:9992" fillcolor="#f1f1f1" stroked="f"/>
            <v:shape id="_x0000_s2060" type="#_x0000_t202" style="position:absolute;left:360;top:5848;width:5011;height:9992" filled="f" stroked="f">
              <v:textbox inset="0,0,0,0">
                <w:txbxContent>
                  <w:p w14:paraId="07A977AC" w14:textId="77777777" w:rsidR="00B112C5" w:rsidRDefault="00B112C5">
                    <w:pPr>
                      <w:spacing w:before="5"/>
                      <w:rPr>
                        <w:rFonts w:ascii="Calibri"/>
                        <w:sz w:val="26"/>
                      </w:rPr>
                    </w:pPr>
                  </w:p>
                  <w:p w14:paraId="0B60ABF9" w14:textId="77777777" w:rsidR="00B112C5" w:rsidRDefault="00E5654F">
                    <w:pPr>
                      <w:ind w:left="143"/>
                      <w:rPr>
                        <w:rFonts w:ascii="Segoe UI"/>
                        <w:b/>
                        <w:sz w:val="24"/>
                      </w:rPr>
                    </w:pP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M/Y</w:t>
                    </w:r>
                    <w:r>
                      <w:rPr>
                        <w:rFonts w:ascii="Segoe UI"/>
                        <w:b/>
                        <w:color w:val="30849B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CALLISTO</w:t>
                    </w:r>
                  </w:p>
                  <w:p w14:paraId="16B22290" w14:textId="77777777" w:rsidR="00B112C5" w:rsidRDefault="00E5654F">
                    <w:pPr>
                      <w:ind w:left="143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E233D"/>
                      </w:rPr>
                      <w:t>MEGA</w:t>
                    </w:r>
                    <w:r>
                      <w:rPr>
                        <w:rFonts w:ascii="Arial"/>
                        <w:b/>
                        <w:color w:val="0E233D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E233D"/>
                      </w:rPr>
                      <w:t>YACHT</w:t>
                    </w:r>
                  </w:p>
                  <w:p w14:paraId="4AE49D24" w14:textId="77777777" w:rsidR="00B112C5" w:rsidRDefault="00B112C5">
                    <w:pPr>
                      <w:spacing w:before="1"/>
                      <w:rPr>
                        <w:rFonts w:ascii="Arial"/>
                        <w:b/>
                      </w:rPr>
                    </w:pPr>
                  </w:p>
                  <w:p w14:paraId="3F6D5C13" w14:textId="1EE135A3" w:rsidR="00B112C5" w:rsidRDefault="00E5654F">
                    <w:pPr>
                      <w:spacing w:line="276" w:lineRule="auto"/>
                      <w:ind w:left="143" w:right="138"/>
                      <w:jc w:val="both"/>
                    </w:pPr>
                    <w:r>
                      <w:rPr>
                        <w:color w:val="221F1F"/>
                      </w:rPr>
                      <w:t>The Callisto is a 52 m /170 ft Motor Yacht which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complies with the latest SOLAS regulations for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 xml:space="preserve">International Voyages. Her </w:t>
                    </w:r>
                    <w:r w:rsidR="00CA5F77">
                      <w:rPr>
                        <w:color w:val="221F1F"/>
                      </w:rPr>
                      <w:t>state-of-the-art</w:t>
                    </w:r>
                    <w:r>
                      <w:rPr>
                        <w:color w:val="221F1F"/>
                      </w:rPr>
                      <w:t xml:space="preserve"> twin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stabilizers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allow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for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safe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comfortable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cruising.</w:t>
                    </w:r>
                  </w:p>
                  <w:p w14:paraId="61721141" w14:textId="77777777" w:rsidR="00B112C5" w:rsidRDefault="00E5654F">
                    <w:pPr>
                      <w:spacing w:before="201" w:line="253" w:lineRule="exact"/>
                      <w:ind w:left="143"/>
                      <w:jc w:val="both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E233D"/>
                      </w:rPr>
                      <w:t>GENERAL</w:t>
                    </w:r>
                    <w:r>
                      <w:rPr>
                        <w:rFonts w:ascii="Arial"/>
                        <w:b/>
                        <w:color w:val="0E233D"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E233D"/>
                      </w:rPr>
                      <w:t>INFORMATION:</w:t>
                    </w:r>
                  </w:p>
                  <w:p w14:paraId="700CC7F9" w14:textId="77777777" w:rsidR="00B112C5" w:rsidRDefault="00E5654F">
                    <w:pPr>
                      <w:spacing w:line="265" w:lineRule="exact"/>
                      <w:ind w:left="143"/>
                    </w:pPr>
                    <w:r>
                      <w:rPr>
                        <w:color w:val="252525"/>
                      </w:rPr>
                      <w:t>Length: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52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m (170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ft)</w:t>
                    </w:r>
                  </w:p>
                  <w:p w14:paraId="356081BC" w14:textId="77777777" w:rsidR="00B112C5" w:rsidRDefault="00E5654F">
                    <w:pPr>
                      <w:ind w:left="143" w:right="955"/>
                    </w:pPr>
                    <w:r>
                      <w:rPr>
                        <w:color w:val="252525"/>
                      </w:rPr>
                      <w:t>Launch Year: 2000 | Fully refitted: 2015</w:t>
                    </w:r>
                    <w:r>
                      <w:rPr>
                        <w:color w:val="252525"/>
                        <w:spacing w:val="-66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Cabins:</w:t>
                    </w:r>
                    <w:r>
                      <w:rPr>
                        <w:color w:val="252525"/>
                        <w:spacing w:val="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17</w:t>
                    </w:r>
                  </w:p>
                  <w:p w14:paraId="525DE0E3" w14:textId="77777777" w:rsidR="00B112C5" w:rsidRDefault="00E5654F">
                    <w:pPr>
                      <w:spacing w:before="1" w:line="265" w:lineRule="exact"/>
                      <w:ind w:left="143"/>
                    </w:pPr>
                    <w:r>
                      <w:rPr>
                        <w:color w:val="252525"/>
                      </w:rPr>
                      <w:t>Capacity:</w:t>
                    </w:r>
                    <w:r>
                      <w:rPr>
                        <w:color w:val="252525"/>
                        <w:spacing w:val="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34</w:t>
                    </w:r>
                    <w:r>
                      <w:rPr>
                        <w:color w:val="252525"/>
                        <w:spacing w:val="-3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passengers</w:t>
                    </w:r>
                  </w:p>
                  <w:p w14:paraId="76894B43" w14:textId="77777777" w:rsidR="00B112C5" w:rsidRDefault="00E5654F">
                    <w:pPr>
                      <w:spacing w:line="265" w:lineRule="exact"/>
                      <w:ind w:left="143"/>
                    </w:pPr>
                    <w:r>
                      <w:rPr>
                        <w:color w:val="252525"/>
                      </w:rPr>
                      <w:t>Crew:</w:t>
                    </w:r>
                    <w:r>
                      <w:rPr>
                        <w:color w:val="252525"/>
                        <w:spacing w:val="-4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17</w:t>
                    </w:r>
                  </w:p>
                  <w:p w14:paraId="0C1951A3" w14:textId="77777777" w:rsidR="00B112C5" w:rsidRDefault="00B112C5">
                    <w:pPr>
                      <w:spacing w:before="4"/>
                      <w:rPr>
                        <w:sz w:val="24"/>
                      </w:rPr>
                    </w:pPr>
                  </w:p>
                  <w:p w14:paraId="425D9D47" w14:textId="77777777" w:rsidR="00B112C5" w:rsidRDefault="00E5654F">
                    <w:pPr>
                      <w:spacing w:line="276" w:lineRule="auto"/>
                      <w:ind w:left="143" w:right="137"/>
                      <w:jc w:val="both"/>
                    </w:pP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elegant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Motor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Yacht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Callisto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joined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VARIETY</w:t>
                    </w:r>
                    <w:r>
                      <w:rPr>
                        <w:color w:val="221F1F"/>
                        <w:spacing w:val="-15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CRUISES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fleet</w:t>
                    </w:r>
                    <w:r>
                      <w:rPr>
                        <w:color w:val="221F1F"/>
                        <w:spacing w:val="-15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in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2015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is</w:t>
                    </w:r>
                    <w:r>
                      <w:rPr>
                        <w:color w:val="221F1F"/>
                        <w:spacing w:val="-15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true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to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her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name: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Elegant,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classic.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was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fully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refit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/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rebuilt in 2000 and was thoroughly renovated in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2015-16.</w:t>
                    </w:r>
                  </w:p>
                  <w:p w14:paraId="1C677613" w14:textId="77777777" w:rsidR="00B112C5" w:rsidRDefault="00E5654F">
                    <w:pPr>
                      <w:spacing w:before="201" w:line="276" w:lineRule="auto"/>
                      <w:ind w:left="143" w:right="137"/>
                      <w:jc w:val="both"/>
                    </w:pPr>
                    <w:r>
                      <w:rPr>
                        <w:color w:val="221F1F"/>
                      </w:rPr>
                      <w:t>This classy Motor Yacht has performed several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Atlantic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Ocean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crossings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has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also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sailed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along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most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interesting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coastal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sites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of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Europe, North and West Africa. The M/Y Callisto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of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 “boutique”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category of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cruiser,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offers the highest standard of accommodation,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proofErr w:type="gramStart"/>
                    <w:r>
                      <w:rPr>
                        <w:color w:val="221F1F"/>
                      </w:rPr>
                      <w:t>comfort</w:t>
                    </w:r>
                    <w:proofErr w:type="gramEnd"/>
                    <w:r>
                      <w:rPr>
                        <w:color w:val="221F1F"/>
                      </w:rPr>
                      <w:t xml:space="preserve"> 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safety.</w:t>
                    </w:r>
                  </w:p>
                  <w:p w14:paraId="4829831B" w14:textId="77777777" w:rsidR="00B112C5" w:rsidRDefault="00E5654F">
                    <w:pPr>
                      <w:spacing w:before="200" w:line="276" w:lineRule="auto"/>
                      <w:ind w:left="143" w:right="137"/>
                      <w:jc w:val="both"/>
                    </w:pPr>
                    <w:r>
                      <w:rPr>
                        <w:color w:val="221F1F"/>
                      </w:rPr>
                      <w:t>Service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on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board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is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provided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by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your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Captain,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Cruise Coordinator and your experienced Marine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 Hotel crew members.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</w:rPr>
        <w:t>July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15,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2021</w:t>
      </w:r>
    </w:p>
    <w:p w14:paraId="319A14D0" w14:textId="77777777" w:rsidR="00B112C5" w:rsidRDefault="00B112C5">
      <w:pPr>
        <w:pStyle w:val="BodyText"/>
        <w:rPr>
          <w:rFonts w:ascii="Calibri"/>
        </w:rPr>
      </w:pPr>
    </w:p>
    <w:p w14:paraId="7F1D44AD" w14:textId="77777777" w:rsidR="00B112C5" w:rsidRDefault="00B112C5">
      <w:pPr>
        <w:pStyle w:val="BodyText"/>
        <w:rPr>
          <w:rFonts w:ascii="Calibri"/>
        </w:rPr>
      </w:pPr>
    </w:p>
    <w:p w14:paraId="20E0AE3D" w14:textId="77777777" w:rsidR="00B112C5" w:rsidRDefault="00E5654F">
      <w:pPr>
        <w:pStyle w:val="BodyText"/>
        <w:spacing w:before="5"/>
        <w:rPr>
          <w:rFonts w:ascii="Calibri"/>
          <w:sz w:val="17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5780F6FE" wp14:editId="09905FB8">
            <wp:simplePos x="0" y="0"/>
            <wp:positionH relativeFrom="page">
              <wp:posOffset>219075</wp:posOffset>
            </wp:positionH>
            <wp:positionV relativeFrom="paragraph">
              <wp:posOffset>160124</wp:posOffset>
            </wp:positionV>
            <wp:extent cx="3911188" cy="2493263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188" cy="249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02B4C979" wp14:editId="6CA1E033">
            <wp:simplePos x="0" y="0"/>
            <wp:positionH relativeFrom="page">
              <wp:posOffset>4229100</wp:posOffset>
            </wp:positionH>
            <wp:positionV relativeFrom="paragraph">
              <wp:posOffset>160124</wp:posOffset>
            </wp:positionV>
            <wp:extent cx="3335282" cy="2487168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28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92AB5" w14:textId="77777777" w:rsidR="00B112C5" w:rsidRDefault="00B112C5">
      <w:pPr>
        <w:pStyle w:val="BodyText"/>
        <w:rPr>
          <w:rFonts w:ascii="Calibri"/>
        </w:rPr>
      </w:pPr>
    </w:p>
    <w:p w14:paraId="373845B6" w14:textId="77777777" w:rsidR="00B112C5" w:rsidRDefault="00E5654F">
      <w:pPr>
        <w:pStyle w:val="BodyText"/>
        <w:spacing w:before="5"/>
        <w:rPr>
          <w:rFonts w:ascii="Calibri"/>
          <w:sz w:val="25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922FC0B" wp14:editId="6E2BF19C">
            <wp:simplePos x="0" y="0"/>
            <wp:positionH relativeFrom="page">
              <wp:posOffset>3593256</wp:posOffset>
            </wp:positionH>
            <wp:positionV relativeFrom="paragraph">
              <wp:posOffset>222052</wp:posOffset>
            </wp:positionV>
            <wp:extent cx="3854237" cy="5730240"/>
            <wp:effectExtent l="0" t="0" r="0" b="0"/>
            <wp:wrapTopAndBottom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237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7166F" w14:textId="77777777" w:rsidR="00B112C5" w:rsidRDefault="00B112C5">
      <w:pPr>
        <w:rPr>
          <w:rFonts w:ascii="Calibri"/>
          <w:sz w:val="25"/>
        </w:rPr>
        <w:sectPr w:rsidR="00B112C5">
          <w:pgSz w:w="12240" w:h="15840"/>
          <w:pgMar w:top="400" w:right="140" w:bottom="0" w:left="60" w:header="720" w:footer="720" w:gutter="0"/>
          <w:cols w:space="720"/>
        </w:sectPr>
      </w:pPr>
    </w:p>
    <w:p w14:paraId="4A846675" w14:textId="77777777" w:rsidR="00B112C5" w:rsidRDefault="00E5654F">
      <w:pPr>
        <w:pStyle w:val="BodyText"/>
        <w:spacing w:before="5"/>
        <w:rPr>
          <w:rFonts w:ascii="Calibri"/>
          <w:sz w:val="8"/>
        </w:rPr>
      </w:pPr>
      <w:r>
        <w:lastRenderedPageBreak/>
        <w:pict w14:anchorId="26E0CFAE">
          <v:group id="_x0000_s2053" style="position:absolute;margin-left:12.75pt;margin-top:1.5pt;width:252.1pt;height:789.5pt;z-index:15738368;mso-position-horizontal-relative:page;mso-position-vertical-relative:page" coordorigin="255,30" coordsize="5042,15790">
            <v:shape id="_x0000_s2058" type="#_x0000_t75" style="position:absolute;left:255;top:6539;width:5040;height:3161">
              <v:imagedata r:id="rId23" o:title=""/>
            </v:shape>
            <v:shape id="_x0000_s2057" type="#_x0000_t75" style="position:absolute;left:270;top:3314;width:5025;height:3165">
              <v:imagedata r:id="rId24" o:title=""/>
            </v:shape>
            <v:shape id="_x0000_s2056" type="#_x0000_t75" style="position:absolute;left:255;top:9764;width:5040;height:3000">
              <v:imagedata r:id="rId25" o:title=""/>
            </v:shape>
            <v:shape id="_x0000_s2055" type="#_x0000_t75" style="position:absolute;left:270;top:30;width:5027;height:3240">
              <v:imagedata r:id="rId26" o:title=""/>
            </v:shape>
            <v:shape id="_x0000_s2054" type="#_x0000_t75" style="position:absolute;left:255;top:12810;width:5025;height:3009">
              <v:imagedata r:id="rId27" o:title=""/>
            </v:shape>
            <w10:wrap anchorx="page" anchory="page"/>
          </v:group>
        </w:pict>
      </w:r>
      <w:r>
        <w:pict w14:anchorId="198C102B">
          <v:rect id="_x0000_s2052" style="position:absolute;margin-left:296.25pt;margin-top:7.5pt;width:288.75pt;height:762.75pt;z-index:-15995392;mso-position-horizontal-relative:page;mso-position-vertical-relative:page" fillcolor="#f1f1f1" stroked="f">
            <w10:wrap anchorx="page" anchory="page"/>
          </v:rect>
        </w:pict>
      </w:r>
    </w:p>
    <w:p w14:paraId="545B70F1" w14:textId="77777777" w:rsidR="00B112C5" w:rsidRDefault="00E5654F">
      <w:pPr>
        <w:pStyle w:val="Heading1"/>
        <w:spacing w:before="100"/>
        <w:rPr>
          <w:rFonts w:ascii="Segoe UI"/>
        </w:rPr>
      </w:pPr>
      <w:r>
        <w:pict w14:anchorId="2D54FFD0">
          <v:shape id="_x0000_s2051" type="#_x0000_t202" style="position:absolute;left:0;text-align:left;margin-left:90pt;margin-top:17.6pt;width:58.05pt;height:11.05pt;z-index:-15996928;mso-position-horizontal-relative:page" filled="f" stroked="f">
            <v:textbox inset="0,0,0,0">
              <w:txbxContent>
                <w:p w14:paraId="7C062FF3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rFonts w:ascii="Segoe UI"/>
          <w:color w:val="30849B"/>
        </w:rPr>
        <w:t>M/Y</w:t>
      </w:r>
      <w:r>
        <w:rPr>
          <w:rFonts w:ascii="Segoe UI"/>
          <w:color w:val="30849B"/>
          <w:spacing w:val="-2"/>
        </w:rPr>
        <w:t xml:space="preserve"> </w:t>
      </w:r>
      <w:r>
        <w:rPr>
          <w:rFonts w:ascii="Segoe UI"/>
          <w:color w:val="30849B"/>
        </w:rPr>
        <w:t>CALLISTO</w:t>
      </w:r>
    </w:p>
    <w:p w14:paraId="5308B09B" w14:textId="77777777" w:rsidR="00B112C5" w:rsidRDefault="00E5654F">
      <w:pPr>
        <w:pStyle w:val="Heading2"/>
      </w:pPr>
      <w:r>
        <w:rPr>
          <w:color w:val="0E233D"/>
        </w:rPr>
        <w:t>MEGA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YACHT</w:t>
      </w:r>
    </w:p>
    <w:p w14:paraId="0F6C0919" w14:textId="77777777" w:rsidR="00B112C5" w:rsidRDefault="00B112C5">
      <w:pPr>
        <w:pStyle w:val="BodyText"/>
        <w:spacing w:before="8"/>
        <w:rPr>
          <w:rFonts w:ascii="Arial"/>
          <w:b/>
          <w:sz w:val="27"/>
        </w:rPr>
      </w:pPr>
    </w:p>
    <w:p w14:paraId="3EA5AEF1" w14:textId="77777777" w:rsidR="00B112C5" w:rsidRDefault="00E5654F">
      <w:pPr>
        <w:ind w:left="6011"/>
        <w:rPr>
          <w:rFonts w:ascii="Arial"/>
          <w:b/>
        </w:rPr>
      </w:pPr>
      <w:r>
        <w:rPr>
          <w:rFonts w:ascii="Arial"/>
          <w:b/>
          <w:color w:val="0E233D"/>
        </w:rPr>
        <w:t>CABIN</w:t>
      </w:r>
      <w:r>
        <w:rPr>
          <w:rFonts w:ascii="Arial"/>
          <w:b/>
          <w:color w:val="0E233D"/>
          <w:spacing w:val="-5"/>
        </w:rPr>
        <w:t xml:space="preserve"> </w:t>
      </w:r>
      <w:r>
        <w:rPr>
          <w:rFonts w:ascii="Arial"/>
          <w:b/>
          <w:color w:val="0E233D"/>
        </w:rPr>
        <w:t>SPECIFICATIONS:</w:t>
      </w:r>
    </w:p>
    <w:p w14:paraId="7535297E" w14:textId="77777777" w:rsidR="00B112C5" w:rsidRDefault="00E5654F">
      <w:pPr>
        <w:pStyle w:val="BodyText"/>
        <w:spacing w:line="276" w:lineRule="auto"/>
        <w:ind w:left="6011" w:right="539"/>
        <w:jc w:val="both"/>
      </w:pPr>
      <w:r>
        <w:rPr>
          <w:color w:val="221F1F"/>
        </w:rPr>
        <w:t>The Callisto offers 17 finely appointed exterior cabins located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 the Lower and the Main decks. All cabins are comfortably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arranged and beautifully furnished with wooden furniture and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light fabrics. All have marble-appointed en suite bathrooms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 showers and are equipped with windows (Main deck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cabins) and portholes (Lower deck cabins). All cabins 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controlled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A/C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flat-screen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TV,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telephone (for internal use), hairdryers, mini-fridge, central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music, public addres</w:t>
      </w:r>
      <w:r>
        <w:rPr>
          <w:color w:val="221F1F"/>
        </w:rPr>
        <w:t>s system and safe boxes. Four Main deck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cabins –bow section- offer 1 double bed while all other cabins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Lower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decks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equipped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twin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beds.</w:t>
      </w:r>
    </w:p>
    <w:p w14:paraId="1385ADBA" w14:textId="77777777" w:rsidR="00B112C5" w:rsidRDefault="00B112C5">
      <w:pPr>
        <w:pStyle w:val="BodyText"/>
        <w:rPr>
          <w:sz w:val="24"/>
        </w:rPr>
      </w:pPr>
    </w:p>
    <w:p w14:paraId="0A66823A" w14:textId="77777777" w:rsidR="00B112C5" w:rsidRDefault="00E5654F">
      <w:pPr>
        <w:pStyle w:val="Heading2"/>
        <w:spacing w:before="189"/>
      </w:pPr>
      <w:r>
        <w:rPr>
          <w:color w:val="0E233D"/>
        </w:rPr>
        <w:t>LIFE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ON BOARD</w:t>
      </w:r>
    </w:p>
    <w:p w14:paraId="199EB3C1" w14:textId="77777777" w:rsidR="00B112C5" w:rsidRDefault="00E5654F">
      <w:pPr>
        <w:pStyle w:val="BodyText"/>
        <w:spacing w:before="1"/>
        <w:ind w:left="6011" w:right="536"/>
        <w:jc w:val="both"/>
      </w:pPr>
      <w:r>
        <w:rPr>
          <w:color w:val="221F1F"/>
          <w:spacing w:val="-1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yacht’s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public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areas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are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cozy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generous,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decorated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 xml:space="preserve">rich fabrics, handsome woodwork, gleaming brass, </w:t>
      </w:r>
      <w:proofErr w:type="gramStart"/>
      <w:r>
        <w:rPr>
          <w:color w:val="221F1F"/>
        </w:rPr>
        <w:t>antiques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and fine works of art. During the day, life on board centers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around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indoor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outdoor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areas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deck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Indoor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Outdoor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lounge/bar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areas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cozy Library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</w:t>
      </w:r>
      <w:r>
        <w:rPr>
          <w:color w:val="221F1F"/>
        </w:rPr>
        <w:t>ocated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Deck.</w:t>
      </w:r>
    </w:p>
    <w:p w14:paraId="7862ADEE" w14:textId="77777777" w:rsidR="00B112C5" w:rsidRDefault="00B112C5">
      <w:pPr>
        <w:pStyle w:val="BodyText"/>
        <w:rPr>
          <w:sz w:val="24"/>
        </w:rPr>
      </w:pPr>
    </w:p>
    <w:p w14:paraId="7CB773DA" w14:textId="77777777" w:rsidR="00B112C5" w:rsidRDefault="00B112C5">
      <w:pPr>
        <w:pStyle w:val="BodyText"/>
        <w:spacing w:before="1"/>
        <w:rPr>
          <w:sz w:val="19"/>
        </w:rPr>
      </w:pPr>
    </w:p>
    <w:p w14:paraId="24E45DB8" w14:textId="77777777" w:rsidR="00B112C5" w:rsidRDefault="00E5654F">
      <w:pPr>
        <w:pStyle w:val="Heading1"/>
      </w:pPr>
      <w:r>
        <w:rPr>
          <w:color w:val="30849B"/>
        </w:rPr>
        <w:t>MAIN LOUNGE</w:t>
      </w:r>
    </w:p>
    <w:p w14:paraId="67EC287E" w14:textId="77777777" w:rsidR="00B112C5" w:rsidRDefault="00E5654F">
      <w:pPr>
        <w:pStyle w:val="BodyText"/>
        <w:spacing w:before="2" w:line="276" w:lineRule="auto"/>
        <w:ind w:left="6011" w:right="541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lounge/bar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room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 xml:space="preserve">connected by the gallery, displaying exquisite </w:t>
      </w:r>
      <w:proofErr w:type="gramStart"/>
      <w:r>
        <w:rPr>
          <w:color w:val="221F1F"/>
        </w:rPr>
        <w:t>art</w:t>
      </w:r>
      <w:proofErr w:type="gramEnd"/>
      <w:r>
        <w:rPr>
          <w:color w:val="221F1F"/>
        </w:rPr>
        <w:t xml:space="preserve"> and adding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overall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feeling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elegance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style.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evening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can relax in the ship’s lounge, enjoy a drink overlooking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stars or relax with a book in the library with its wraparound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windows.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spacious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lounge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bar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area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Deck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is surrounded by large picture windows and opens onto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Outdoor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area.</w:t>
      </w:r>
    </w:p>
    <w:p w14:paraId="69DA6301" w14:textId="77777777" w:rsidR="00B112C5" w:rsidRDefault="00E5654F">
      <w:pPr>
        <w:pStyle w:val="Heading1"/>
        <w:spacing w:before="196"/>
      </w:pPr>
      <w:r>
        <w:rPr>
          <w:color w:val="30849B"/>
        </w:rPr>
        <w:t>DINING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ROOM</w:t>
      </w:r>
    </w:p>
    <w:p w14:paraId="7A151984" w14:textId="77777777" w:rsidR="00B112C5" w:rsidRDefault="00E5654F">
      <w:pPr>
        <w:pStyle w:val="BodyText"/>
        <w:spacing w:before="5" w:line="276" w:lineRule="auto"/>
        <w:ind w:left="6011" w:right="541"/>
        <w:jc w:val="both"/>
      </w:pPr>
      <w:r>
        <w:rPr>
          <w:color w:val="221F1F"/>
        </w:rPr>
        <w:t>Located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deck,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room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seats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passengers in a single, unassigned seating and allows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spectacular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views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around,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elegant</w:t>
      </w:r>
      <w:r>
        <w:rPr>
          <w:color w:val="221F1F"/>
          <w:spacing w:val="-60"/>
        </w:rPr>
        <w:t xml:space="preserve"> </w:t>
      </w:r>
      <w:r>
        <w:rPr>
          <w:color w:val="221F1F"/>
          <w:spacing w:val="-1"/>
        </w:rPr>
        <w:t>e</w:t>
      </w:r>
      <w:r>
        <w:rPr>
          <w:color w:val="221F1F"/>
          <w:spacing w:val="-1"/>
        </w:rPr>
        <w:t>nvironment.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Meals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can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also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served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“al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fresco”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Deck’s outdoor Deck, depending on weather conditions. Food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served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table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displayed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cold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buffet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“a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minute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cooking”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section.</w:t>
      </w:r>
    </w:p>
    <w:p w14:paraId="1680DC56" w14:textId="77777777" w:rsidR="00B112C5" w:rsidRDefault="00E5654F">
      <w:pPr>
        <w:pStyle w:val="Heading1"/>
        <w:spacing w:before="196"/>
      </w:pPr>
      <w:r>
        <w:rPr>
          <w:color w:val="30849B"/>
        </w:rPr>
        <w:t>SUN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DECK</w:t>
      </w:r>
    </w:p>
    <w:p w14:paraId="68917AA0" w14:textId="77777777" w:rsidR="00B112C5" w:rsidRDefault="00E5654F">
      <w:pPr>
        <w:pStyle w:val="BodyText"/>
        <w:spacing w:before="2" w:line="276" w:lineRule="auto"/>
        <w:ind w:left="6011" w:right="539"/>
        <w:jc w:val="both"/>
      </w:pPr>
      <w:r>
        <w:pict w14:anchorId="30E69F43">
          <v:shape id="_x0000_s2050" type="#_x0000_t202" style="position:absolute;left:0;text-align:left;margin-left:90pt;margin-top:117.15pt;width:58.05pt;height:11.05pt;z-index:-15996416;mso-position-horizontal-relative:page" filled="f" stroked="f">
            <v:textbox inset="0,0,0,0">
              <w:txbxContent>
                <w:p w14:paraId="53E9AE9A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color w:val="221F1F"/>
        </w:rPr>
        <w:t>The yacht features a broad Sun Deck for sunbathing and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swimming platform on Callisto’s stern enables you to swim off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ship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sheltered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bays. Sun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loungers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available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sunbathe in total comfort. In the evening you can relax in the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ship’s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lounge,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enjoy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drink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overlooking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relax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book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library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 its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wraparound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windows.</w:t>
      </w:r>
    </w:p>
    <w:p w14:paraId="301A2C7C" w14:textId="77777777" w:rsidR="00B112C5" w:rsidRDefault="00B112C5">
      <w:pPr>
        <w:spacing w:line="276" w:lineRule="auto"/>
        <w:jc w:val="both"/>
        <w:sectPr w:rsidR="00B112C5">
          <w:pgSz w:w="12240" w:h="15840"/>
          <w:pgMar w:top="20" w:right="140" w:bottom="0" w:left="60" w:header="720" w:footer="720" w:gutter="0"/>
          <w:cols w:space="720"/>
        </w:sectPr>
      </w:pPr>
    </w:p>
    <w:p w14:paraId="77295B26" w14:textId="77777777" w:rsidR="00B112C5" w:rsidRDefault="00B112C5">
      <w:pPr>
        <w:pStyle w:val="BodyText"/>
      </w:pPr>
    </w:p>
    <w:p w14:paraId="089AB34C" w14:textId="77777777" w:rsidR="00B112C5" w:rsidRDefault="00B112C5">
      <w:pPr>
        <w:pStyle w:val="BodyText"/>
      </w:pPr>
    </w:p>
    <w:p w14:paraId="31DD3311" w14:textId="77777777" w:rsidR="00B112C5" w:rsidRDefault="00B112C5">
      <w:pPr>
        <w:pStyle w:val="BodyText"/>
        <w:spacing w:before="5"/>
        <w:rPr>
          <w:sz w:val="25"/>
        </w:rPr>
      </w:pPr>
    </w:p>
    <w:tbl>
      <w:tblPr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1800"/>
        <w:gridCol w:w="8841"/>
      </w:tblGrid>
      <w:tr w:rsidR="00B112C5" w14:paraId="7E99BACD" w14:textId="77777777">
        <w:trPr>
          <w:trHeight w:val="835"/>
        </w:trPr>
        <w:tc>
          <w:tcPr>
            <w:tcW w:w="11448" w:type="dxa"/>
            <w:gridSpan w:val="3"/>
          </w:tcPr>
          <w:p w14:paraId="0DFCDF75" w14:textId="77777777" w:rsidR="00B112C5" w:rsidRDefault="00E5654F">
            <w:pPr>
              <w:pStyle w:val="TableParagraph"/>
              <w:spacing w:before="127"/>
              <w:ind w:left="1134" w:right="12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E233D"/>
              </w:rPr>
              <w:t>CRUISING</w:t>
            </w:r>
            <w:r>
              <w:rPr>
                <w:rFonts w:ascii="Arial"/>
                <w:b/>
                <w:color w:val="0E233D"/>
                <w:spacing w:val="-4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THE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ADRIATIC</w:t>
            </w:r>
            <w:r>
              <w:rPr>
                <w:rFonts w:ascii="Arial"/>
                <w:b/>
                <w:color w:val="0E233D"/>
                <w:spacing w:val="-2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GREECE: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CROATIA,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MONTENEGRO,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ALBANIA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</w:t>
            </w:r>
          </w:p>
          <w:p w14:paraId="39153B89" w14:textId="77777777" w:rsidR="00B112C5" w:rsidRDefault="00E5654F">
            <w:pPr>
              <w:pStyle w:val="TableParagraph"/>
              <w:spacing w:before="38"/>
              <w:ind w:left="1132" w:right="1210"/>
              <w:jc w:val="center"/>
              <w:rPr>
                <w:rFonts w:ascii="Arial" w:hAnsi="Arial"/>
                <w:b/>
              </w:rPr>
            </w:pPr>
            <w:r>
              <w:rPr>
                <w:color w:val="0E233D"/>
              </w:rPr>
              <w:t>FRIDAY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DEPARTURES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7-NIGHTS/8-DAYS</w:t>
            </w:r>
            <w:r>
              <w:rPr>
                <w:color w:val="0E233D"/>
                <w:spacing w:val="-4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FROM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ATHENS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TO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DUBROVNIK</w:t>
            </w:r>
          </w:p>
        </w:tc>
      </w:tr>
      <w:tr w:rsidR="00B112C5" w14:paraId="517071C6" w14:textId="77777777">
        <w:trPr>
          <w:trHeight w:val="892"/>
        </w:trPr>
        <w:tc>
          <w:tcPr>
            <w:tcW w:w="807" w:type="dxa"/>
          </w:tcPr>
          <w:p w14:paraId="6AA047FA" w14:textId="77777777" w:rsidR="00B112C5" w:rsidRDefault="00B112C5">
            <w:pPr>
              <w:pStyle w:val="TableParagraph"/>
              <w:spacing w:before="10"/>
              <w:rPr>
                <w:rFonts w:ascii="Tahoma"/>
                <w:sz w:val="17"/>
              </w:rPr>
            </w:pPr>
          </w:p>
          <w:p w14:paraId="21F62541" w14:textId="77777777" w:rsidR="00B112C5" w:rsidRDefault="00E5654F">
            <w:pPr>
              <w:pStyle w:val="TableParagraph"/>
              <w:ind w:left="50" w:right="129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7AFFE382" w14:textId="77777777" w:rsidR="00B112C5" w:rsidRDefault="00E5654F">
            <w:pPr>
              <w:pStyle w:val="TableParagraph"/>
              <w:ind w:left="49" w:right="1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</w:t>
            </w:r>
          </w:p>
        </w:tc>
        <w:tc>
          <w:tcPr>
            <w:tcW w:w="1800" w:type="dxa"/>
          </w:tcPr>
          <w:p w14:paraId="45C7FB92" w14:textId="77777777" w:rsidR="00B112C5" w:rsidRDefault="00E5654F">
            <w:pPr>
              <w:pStyle w:val="TableParagraph"/>
              <w:spacing w:before="32"/>
              <w:ind w:left="102" w:right="188" w:firstLine="2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MARINA ZEA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ATHENS –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CORINTH </w:t>
            </w:r>
            <w:r>
              <w:rPr>
                <w:rFonts w:ascii="Arial" w:hAnsi="Arial"/>
                <w:b/>
                <w:sz w:val="18"/>
              </w:rPr>
              <w:t>CANAL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</w:p>
        </w:tc>
        <w:tc>
          <w:tcPr>
            <w:tcW w:w="8841" w:type="dxa"/>
          </w:tcPr>
          <w:p w14:paraId="240AE7EF" w14:textId="77777777" w:rsidR="00B112C5" w:rsidRDefault="00E5654F">
            <w:pPr>
              <w:pStyle w:val="TableParagraph"/>
              <w:spacing w:before="100"/>
              <w:ind w:left="26" w:right="115"/>
              <w:jc w:val="both"/>
              <w:rPr>
                <w:sz w:val="20"/>
              </w:rPr>
            </w:pPr>
            <w:r>
              <w:rPr>
                <w:sz w:val="20"/>
              </w:rPr>
              <w:t>Embarkation between 2 and 3 pm. Departure at 3:30 pm towards the Corinthian gulf and late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afternoon </w:t>
            </w:r>
            <w:r>
              <w:rPr>
                <w:rFonts w:ascii="Arial"/>
                <w:b/>
                <w:sz w:val="20"/>
              </w:rPr>
              <w:t>transiting of the Corinth Canal</w:t>
            </w:r>
            <w:r>
              <w:rPr>
                <w:sz w:val="20"/>
              </w:rPr>
              <w:t>. Enjoy a welcome drink and meet your crew and fellow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passengers. Welcome dinner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towards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island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Kefalonia.</w:t>
            </w:r>
          </w:p>
        </w:tc>
      </w:tr>
      <w:tr w:rsidR="00B112C5" w14:paraId="1AAEC512" w14:textId="77777777">
        <w:trPr>
          <w:trHeight w:val="1437"/>
        </w:trPr>
        <w:tc>
          <w:tcPr>
            <w:tcW w:w="807" w:type="dxa"/>
          </w:tcPr>
          <w:p w14:paraId="61C98A60" w14:textId="77777777" w:rsidR="00B112C5" w:rsidRDefault="00B112C5">
            <w:pPr>
              <w:pStyle w:val="TableParagraph"/>
              <w:rPr>
                <w:rFonts w:ascii="Tahoma"/>
              </w:rPr>
            </w:pPr>
          </w:p>
          <w:p w14:paraId="0BCE6FBA" w14:textId="77777777" w:rsidR="00B112C5" w:rsidRDefault="00B112C5">
            <w:pPr>
              <w:pStyle w:val="TableParagraph"/>
              <w:spacing w:before="6"/>
              <w:rPr>
                <w:rFonts w:ascii="Tahoma"/>
                <w:sz w:val="18"/>
              </w:rPr>
            </w:pPr>
          </w:p>
          <w:p w14:paraId="09A0E6CD" w14:textId="77777777" w:rsidR="00B112C5" w:rsidRDefault="00E5654F">
            <w:pPr>
              <w:pStyle w:val="TableParagraph"/>
              <w:ind w:left="50" w:right="129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7CC2EABC" w14:textId="77777777" w:rsidR="00B112C5" w:rsidRDefault="00E5654F">
            <w:pPr>
              <w:pStyle w:val="TableParagraph"/>
              <w:ind w:left="46" w:right="1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Sat</w:t>
            </w:r>
          </w:p>
        </w:tc>
        <w:tc>
          <w:tcPr>
            <w:tcW w:w="1800" w:type="dxa"/>
          </w:tcPr>
          <w:p w14:paraId="5CB42B33" w14:textId="77777777" w:rsidR="00B112C5" w:rsidRDefault="00B112C5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14:paraId="06EA3BF1" w14:textId="77777777" w:rsidR="00B112C5" w:rsidRDefault="00E5654F">
            <w:pPr>
              <w:pStyle w:val="TableParagraph"/>
              <w:ind w:left="156" w:right="238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 xml:space="preserve">KEFALONIA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ITHACA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841" w:type="dxa"/>
          </w:tcPr>
          <w:p w14:paraId="630A3C0E" w14:textId="01C1D53F" w:rsidR="00B112C5" w:rsidRDefault="00E5654F">
            <w:pPr>
              <w:pStyle w:val="TableParagraph"/>
              <w:spacing w:before="28"/>
              <w:ind w:left="26" w:right="106"/>
              <w:jc w:val="both"/>
              <w:rPr>
                <w:sz w:val="20"/>
              </w:rPr>
            </w:pPr>
            <w:r>
              <w:rPr>
                <w:sz w:val="20"/>
              </w:rPr>
              <w:t>Early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morning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Kefalonia.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Morning</w:t>
            </w:r>
            <w:r>
              <w:rPr>
                <w:rFonts w:ascii="Arial" w:hAnsi="Arial"/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optional</w:t>
            </w:r>
            <w:r>
              <w:rPr>
                <w:rFonts w:ascii="Arial" w:hAnsi="Arial"/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excursion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known for </w:t>
            </w:r>
            <w:r>
              <w:rPr>
                <w:rFonts w:ascii="Arial" w:hAnsi="Arial"/>
                <w:i/>
                <w:w w:val="95"/>
                <w:sz w:val="20"/>
              </w:rPr>
              <w:t xml:space="preserve">Captain Corelli’s Mandolin, </w:t>
            </w:r>
            <w:r>
              <w:rPr>
                <w:w w:val="95"/>
                <w:sz w:val="20"/>
              </w:rPr>
              <w:t>the 2001 film, but also because of its sheer beauty, its National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Park</w:t>
            </w:r>
            <w:proofErr w:type="gramEnd"/>
            <w:r>
              <w:rPr>
                <w:sz w:val="20"/>
              </w:rPr>
              <w:t xml:space="preserve"> and its stately towns. Early in the afternoon, we sail towards Ithaca. Enjoy a refreshing swim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stop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BBQ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board.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Afternoon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Ithaca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Vathy.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8"/>
                <w:sz w:val="20"/>
              </w:rPr>
              <w:t xml:space="preserve"> </w:t>
            </w:r>
            <w:r w:rsidR="00CA5F77">
              <w:rPr>
                <w:sz w:val="20"/>
              </w:rPr>
              <w:t>deep</w:t>
            </w:r>
            <w:r w:rsidR="00CA5F77">
              <w:rPr>
                <w:spacing w:val="-4"/>
                <w:sz w:val="20"/>
              </w:rPr>
              <w:t>-water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fjord-like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bay,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maintains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charm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traditional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Ionian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architecture.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homeland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Homer’s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Odysseus.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082F6AE7" w14:textId="77777777">
        <w:trPr>
          <w:trHeight w:val="1209"/>
        </w:trPr>
        <w:tc>
          <w:tcPr>
            <w:tcW w:w="807" w:type="dxa"/>
          </w:tcPr>
          <w:p w14:paraId="3DCB112A" w14:textId="77777777" w:rsidR="00B112C5" w:rsidRDefault="00B112C5">
            <w:pPr>
              <w:pStyle w:val="TableParagraph"/>
              <w:rPr>
                <w:rFonts w:ascii="Tahoma"/>
                <w:sz w:val="31"/>
              </w:rPr>
            </w:pPr>
          </w:p>
          <w:p w14:paraId="325E58FE" w14:textId="77777777" w:rsidR="00B112C5" w:rsidRDefault="00E5654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6888CEDB" w14:textId="77777777" w:rsidR="00B112C5" w:rsidRDefault="00E5654F">
            <w:pPr>
              <w:pStyle w:val="TableParagraph"/>
              <w:ind w:left="1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Sun</w:t>
            </w:r>
          </w:p>
        </w:tc>
        <w:tc>
          <w:tcPr>
            <w:tcW w:w="1800" w:type="dxa"/>
          </w:tcPr>
          <w:p w14:paraId="63748571" w14:textId="77777777" w:rsidR="00B112C5" w:rsidRDefault="00B112C5">
            <w:pPr>
              <w:pStyle w:val="TableParagraph"/>
              <w:rPr>
                <w:rFonts w:ascii="Tahoma"/>
                <w:sz w:val="26"/>
              </w:rPr>
            </w:pPr>
          </w:p>
          <w:p w14:paraId="083030BF" w14:textId="77777777" w:rsidR="00B112C5" w:rsidRDefault="00E5654F">
            <w:pPr>
              <w:pStyle w:val="TableParagraph"/>
              <w:ind w:left="125" w:right="20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ANTIPAXI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 PAXI</w:t>
            </w:r>
          </w:p>
          <w:p w14:paraId="3BCACA0E" w14:textId="77777777" w:rsidR="00B112C5" w:rsidRDefault="00E5654F">
            <w:pPr>
              <w:pStyle w:val="TableParagraph"/>
              <w:spacing w:before="3"/>
              <w:ind w:left="156" w:right="236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sz w:val="28"/>
              </w:rPr>
              <w:t>☽</w:t>
            </w:r>
          </w:p>
        </w:tc>
        <w:tc>
          <w:tcPr>
            <w:tcW w:w="8841" w:type="dxa"/>
          </w:tcPr>
          <w:p w14:paraId="6DB65D8A" w14:textId="77777777" w:rsidR="00B112C5" w:rsidRDefault="00E5654F">
            <w:pPr>
              <w:pStyle w:val="TableParagraph"/>
              <w:spacing w:before="28"/>
              <w:ind w:left="26" w:right="106"/>
              <w:jc w:val="both"/>
              <w:rPr>
                <w:sz w:val="20"/>
              </w:rPr>
            </w:pPr>
            <w:r>
              <w:rPr>
                <w:sz w:val="20"/>
              </w:rPr>
              <w:t>Early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sailing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Antipaxi,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smallest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Ionian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Islands,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refreshing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stop.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boasts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dense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forest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mastic,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pine,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myrtle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cypress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trees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interspersed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grapevines.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Midday arrival, swim stop and a BBQ lunch on board. Late afternoon arrival in nearby Paxi, an off-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the-beaten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track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fjord-shaped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beaches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port,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groves.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Afternoon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leisure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064E0BFF" w14:textId="77777777">
        <w:trPr>
          <w:trHeight w:val="976"/>
        </w:trPr>
        <w:tc>
          <w:tcPr>
            <w:tcW w:w="807" w:type="dxa"/>
          </w:tcPr>
          <w:p w14:paraId="1E24C576" w14:textId="77777777" w:rsidR="00B112C5" w:rsidRDefault="00B112C5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03B7F36C" w14:textId="77777777" w:rsidR="00B112C5" w:rsidRDefault="00E5654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14:paraId="43022883" w14:textId="77777777" w:rsidR="00B112C5" w:rsidRDefault="00E5654F">
            <w:pPr>
              <w:pStyle w:val="TableParagraph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</w:t>
            </w:r>
          </w:p>
        </w:tc>
        <w:tc>
          <w:tcPr>
            <w:tcW w:w="1800" w:type="dxa"/>
          </w:tcPr>
          <w:p w14:paraId="44D8FEDC" w14:textId="77777777" w:rsidR="00B112C5" w:rsidRDefault="00B112C5"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 w14:paraId="53B60C85" w14:textId="77777777" w:rsidR="00B112C5" w:rsidRDefault="00E5654F">
            <w:pPr>
              <w:pStyle w:val="TableParagraph"/>
              <w:ind w:left="125" w:right="20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CORFU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ISLAND</w:t>
            </w:r>
          </w:p>
          <w:p w14:paraId="0A0B38EA" w14:textId="77777777" w:rsidR="00B112C5" w:rsidRDefault="00E5654F">
            <w:pPr>
              <w:pStyle w:val="TableParagraph"/>
              <w:ind w:left="156" w:right="236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841" w:type="dxa"/>
          </w:tcPr>
          <w:p w14:paraId="6B932061" w14:textId="77777777" w:rsidR="00B112C5" w:rsidRDefault="00E5654F">
            <w:pPr>
              <w:pStyle w:val="TableParagraph"/>
              <w:spacing w:before="28"/>
              <w:ind w:left="26" w:righ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Early morning sailing to Corfu Island, the Grand Lady of the Ionian </w:t>
            </w:r>
            <w:proofErr w:type="gramStart"/>
            <w:r>
              <w:rPr>
                <w:sz w:val="20"/>
              </w:rPr>
              <w:t>Islands</w:t>
            </w:r>
            <w:proofErr w:type="gramEnd"/>
            <w:r>
              <w:rPr>
                <w:sz w:val="20"/>
              </w:rPr>
              <w:t xml:space="preserve"> and the greenest island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in Greece. </w:t>
            </w:r>
            <w:r>
              <w:rPr>
                <w:rFonts w:ascii="Arial" w:hAnsi="Arial"/>
                <w:b/>
                <w:color w:val="FF0000"/>
                <w:sz w:val="20"/>
              </w:rPr>
              <w:t>Optional excursion to explore Corfu’s imperial past</w:t>
            </w:r>
            <w:r>
              <w:rPr>
                <w:sz w:val="20"/>
              </w:rPr>
              <w:t>; the impressive historic center,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declared UNESCO World Heritage site and the byzantine churches, </w:t>
            </w:r>
            <w:r>
              <w:rPr>
                <w:rFonts w:ascii="Arial" w:hAnsi="Arial"/>
                <w:b/>
                <w:color w:val="FF0000"/>
                <w:sz w:val="20"/>
              </w:rPr>
              <w:t>or optional scenic tour</w:t>
            </w:r>
            <w:r>
              <w:rPr>
                <w:rFonts w:ascii="Arial" w:hAnsi="Arial"/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Corfiot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countryside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high hill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villages.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2FC2459B" w14:textId="77777777">
        <w:trPr>
          <w:trHeight w:val="1046"/>
        </w:trPr>
        <w:tc>
          <w:tcPr>
            <w:tcW w:w="807" w:type="dxa"/>
          </w:tcPr>
          <w:p w14:paraId="7B2EF8B2" w14:textId="77777777" w:rsidR="00B112C5" w:rsidRDefault="00B112C5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5407B44E" w14:textId="77777777" w:rsidR="00B112C5" w:rsidRDefault="00E5654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14:paraId="469D070D" w14:textId="77777777" w:rsidR="00B112C5" w:rsidRDefault="00E5654F">
            <w:pPr>
              <w:pStyle w:val="TableParagraph"/>
              <w:spacing w:before="1"/>
              <w:ind w:left="1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Tue</w:t>
            </w:r>
          </w:p>
        </w:tc>
        <w:tc>
          <w:tcPr>
            <w:tcW w:w="1800" w:type="dxa"/>
          </w:tcPr>
          <w:p w14:paraId="11245B16" w14:textId="77777777" w:rsidR="00B112C5" w:rsidRDefault="00B112C5">
            <w:pPr>
              <w:pStyle w:val="TableParagraph"/>
              <w:spacing w:before="1"/>
              <w:rPr>
                <w:rFonts w:ascii="Tahoma"/>
                <w:sz w:val="26"/>
              </w:rPr>
            </w:pPr>
          </w:p>
          <w:p w14:paraId="3AC71AE8" w14:textId="77777777" w:rsidR="00B112C5" w:rsidRDefault="00E5654F">
            <w:pPr>
              <w:pStyle w:val="TableParagraph"/>
              <w:spacing w:before="1" w:line="207" w:lineRule="exact"/>
              <w:ind w:left="4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SARANDA</w:t>
            </w:r>
          </w:p>
          <w:p w14:paraId="03600DCD" w14:textId="77777777" w:rsidR="00B112C5" w:rsidRDefault="00E5654F">
            <w:pPr>
              <w:pStyle w:val="TableParagraph"/>
              <w:spacing w:line="207" w:lineRule="exact"/>
              <w:ind w:left="47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ALBANIA</w:t>
            </w:r>
          </w:p>
        </w:tc>
        <w:tc>
          <w:tcPr>
            <w:tcW w:w="8841" w:type="dxa"/>
          </w:tcPr>
          <w:p w14:paraId="16FE2AF2" w14:textId="77777777" w:rsidR="00B112C5" w:rsidRDefault="00E5654F">
            <w:pPr>
              <w:pStyle w:val="TableParagraph"/>
              <w:spacing w:before="64"/>
              <w:ind w:left="26" w:right="105"/>
              <w:jc w:val="both"/>
              <w:rPr>
                <w:sz w:val="20"/>
              </w:rPr>
            </w:pPr>
            <w:r>
              <w:rPr>
                <w:sz w:val="20"/>
              </w:rPr>
              <w:t>Early morning sailing and arrival to the charming town of Saranda, boasting the most attractive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waterfront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Albanian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Riviera.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optional</w:t>
            </w:r>
            <w:r>
              <w:rPr>
                <w:rFonts w:ascii="Arial"/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excursion</w:t>
            </w:r>
            <w:r>
              <w:rPr>
                <w:rFonts w:ascii="Arial"/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to</w:t>
            </w:r>
            <w:r>
              <w:rPr>
                <w:rFonts w:ascii="Arial"/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the</w:t>
            </w:r>
            <w:r>
              <w:rPr>
                <w:rFonts w:ascii="Arial"/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nearby</w:t>
            </w:r>
            <w:r>
              <w:rPr>
                <w:rFonts w:ascii="Arial"/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archaeological</w:t>
            </w:r>
            <w:r>
              <w:rPr>
                <w:rFonts w:ascii="Arial"/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site</w:t>
            </w:r>
            <w:r>
              <w:rPr>
                <w:rFonts w:ascii="Arial"/>
                <w:b/>
                <w:color w:val="FF0000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of</w:t>
            </w:r>
            <w:r>
              <w:rPr>
                <w:rFonts w:ascii="Arial"/>
                <w:b/>
                <w:color w:val="FF0000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Butrint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UNESCO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World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Heritage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Site.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Return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ship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board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swim-stop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way.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Budva,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Montenegro.</w:t>
            </w:r>
          </w:p>
        </w:tc>
      </w:tr>
      <w:tr w:rsidR="00B112C5" w14:paraId="6A878D5C" w14:textId="77777777">
        <w:trPr>
          <w:trHeight w:val="979"/>
        </w:trPr>
        <w:tc>
          <w:tcPr>
            <w:tcW w:w="807" w:type="dxa"/>
          </w:tcPr>
          <w:p w14:paraId="4AF50DEB" w14:textId="77777777" w:rsidR="00B112C5" w:rsidRDefault="00B112C5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3623DC92" w14:textId="77777777" w:rsidR="00B112C5" w:rsidRDefault="00E5654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14:paraId="18D18B9B" w14:textId="77777777" w:rsidR="00B112C5" w:rsidRDefault="00E5654F">
            <w:pPr>
              <w:pStyle w:val="TableParagraph"/>
              <w:spacing w:before="1"/>
              <w:ind w:left="1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Wed</w:t>
            </w:r>
          </w:p>
        </w:tc>
        <w:tc>
          <w:tcPr>
            <w:tcW w:w="1800" w:type="dxa"/>
          </w:tcPr>
          <w:p w14:paraId="39E5867C" w14:textId="77777777" w:rsidR="00B112C5" w:rsidRDefault="00B112C5"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 w14:paraId="35652055" w14:textId="77777777" w:rsidR="00B112C5" w:rsidRDefault="00E5654F">
            <w:pPr>
              <w:pStyle w:val="TableParagraph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BUDVA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KOTOR</w:t>
            </w:r>
          </w:p>
          <w:p w14:paraId="03963C31" w14:textId="77777777" w:rsidR="00B112C5" w:rsidRDefault="00E5654F">
            <w:pPr>
              <w:pStyle w:val="TableParagraph"/>
              <w:spacing w:before="1"/>
              <w:ind w:left="93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MONTENEGRO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Segoe UI Symbol" w:hAnsi="Segoe UI Symbol"/>
                <w:sz w:val="28"/>
              </w:rPr>
              <w:t>☽</w:t>
            </w:r>
          </w:p>
        </w:tc>
        <w:tc>
          <w:tcPr>
            <w:tcW w:w="8841" w:type="dxa"/>
          </w:tcPr>
          <w:p w14:paraId="358FD913" w14:textId="77777777" w:rsidR="00B112C5" w:rsidRDefault="00E5654F">
            <w:pPr>
              <w:pStyle w:val="TableParagraph"/>
              <w:spacing w:before="28"/>
              <w:ind w:left="26" w:righ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Morning arrival at the well-preserved medieval town of Budva. After breakfast, enjoy an </w:t>
            </w:r>
            <w:r>
              <w:rPr>
                <w:rFonts w:ascii="Arial" w:hAnsi="Arial"/>
                <w:b/>
                <w:color w:val="FF0000"/>
                <w:sz w:val="20"/>
              </w:rPr>
              <w:t>optional</w:t>
            </w:r>
            <w:r>
              <w:rPr>
                <w:rFonts w:ascii="Arial" w:hAnsi="Arial"/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sightseeing excursion to Old Budva</w:t>
            </w:r>
            <w:r>
              <w:rPr>
                <w:sz w:val="20"/>
              </w:rPr>
              <w:t>. Explore Budva’s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vast cultural heritage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Venetian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architecture. Late afternoon departure to Kotor, Montenegro. Navigation</w:t>
            </w:r>
            <w:r>
              <w:rPr>
                <w:sz w:val="20"/>
              </w:rPr>
              <w:t xml:space="preserve"> in the Bay of Kotor,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deepest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fjord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Mediterranean.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34899B3A" w14:textId="77777777">
        <w:trPr>
          <w:trHeight w:val="1050"/>
        </w:trPr>
        <w:tc>
          <w:tcPr>
            <w:tcW w:w="807" w:type="dxa"/>
          </w:tcPr>
          <w:p w14:paraId="6D46EBFE" w14:textId="77777777" w:rsidR="00B112C5" w:rsidRDefault="00B112C5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14:paraId="54D86CDA" w14:textId="77777777" w:rsidR="00B112C5" w:rsidRDefault="00E5654F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14:paraId="0DD4D186" w14:textId="77777777" w:rsidR="00B112C5" w:rsidRDefault="00E5654F">
            <w:pPr>
              <w:pStyle w:val="TableParagraph"/>
              <w:ind w:left="1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Thu</w:t>
            </w:r>
          </w:p>
        </w:tc>
        <w:tc>
          <w:tcPr>
            <w:tcW w:w="1800" w:type="dxa"/>
          </w:tcPr>
          <w:p w14:paraId="3876AB7E" w14:textId="77777777" w:rsidR="00B112C5" w:rsidRDefault="00E5654F">
            <w:pPr>
              <w:pStyle w:val="TableParagraph"/>
              <w:spacing w:before="27"/>
              <w:ind w:left="124" w:right="205" w:hanging="3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z w:val="18"/>
              </w:rPr>
              <w:t>KOTOR,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MONTENEGRO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DUBROVNIK,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CROATIA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sz w:val="28"/>
              </w:rPr>
              <w:t>☽</w:t>
            </w:r>
          </w:p>
        </w:tc>
        <w:tc>
          <w:tcPr>
            <w:tcW w:w="8841" w:type="dxa"/>
          </w:tcPr>
          <w:p w14:paraId="3B9DC1E3" w14:textId="77777777" w:rsidR="00B112C5" w:rsidRDefault="00B112C5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14:paraId="2E23F563" w14:textId="77777777" w:rsidR="00B112C5" w:rsidRDefault="00E5654F">
            <w:pPr>
              <w:pStyle w:val="TableParagraph"/>
              <w:spacing w:before="1"/>
              <w:ind w:left="26"/>
              <w:rPr>
                <w:sz w:val="20"/>
              </w:rPr>
            </w:pPr>
            <w:r>
              <w:rPr>
                <w:sz w:val="20"/>
              </w:rPr>
              <w:t>Join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optional morning</w:t>
            </w:r>
            <w:r>
              <w:rPr>
                <w:rFonts w:ascii="Arial" w:hAnsi="Arial"/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excursion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to</w:t>
            </w:r>
            <w:r>
              <w:rPr>
                <w:rFonts w:ascii="Arial" w:hAnsi="Arial"/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Kotor’s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well-preserved,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fortified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medieval</w:t>
            </w:r>
            <w:r>
              <w:rPr>
                <w:rFonts w:ascii="Arial" w:hAnsi="Arial"/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Old</w:t>
            </w:r>
            <w:r>
              <w:rPr>
                <w:rFonts w:ascii="Arial" w:hAnsi="Arial"/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Town</w:t>
            </w:r>
            <w:r>
              <w:rPr>
                <w:sz w:val="20"/>
              </w:rPr>
              <w:t>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Afternoon sailing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Dubrovnik,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Croatia.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Overnight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389A7FE1" w14:textId="77777777">
        <w:trPr>
          <w:trHeight w:val="537"/>
        </w:trPr>
        <w:tc>
          <w:tcPr>
            <w:tcW w:w="807" w:type="dxa"/>
          </w:tcPr>
          <w:p w14:paraId="1E14C5C2" w14:textId="77777777" w:rsidR="00B112C5" w:rsidRDefault="00E5654F">
            <w:pPr>
              <w:pStyle w:val="TableParagraph"/>
              <w:spacing w:before="38"/>
              <w:ind w:left="50" w:right="129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14:paraId="1DF3541C" w14:textId="77777777" w:rsidR="00B112C5" w:rsidRDefault="00E5654F">
            <w:pPr>
              <w:pStyle w:val="TableParagraph"/>
              <w:ind w:left="49" w:right="1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</w:t>
            </w:r>
          </w:p>
        </w:tc>
        <w:tc>
          <w:tcPr>
            <w:tcW w:w="1800" w:type="dxa"/>
          </w:tcPr>
          <w:p w14:paraId="1AEE653B" w14:textId="77777777" w:rsidR="00B112C5" w:rsidRDefault="00E5654F">
            <w:pPr>
              <w:pStyle w:val="TableParagraph"/>
              <w:spacing w:before="59"/>
              <w:ind w:left="156" w:right="2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DUBROVNIK</w:t>
            </w:r>
          </w:p>
          <w:p w14:paraId="46AE3E9B" w14:textId="77777777" w:rsidR="00B112C5" w:rsidRDefault="00E5654F">
            <w:pPr>
              <w:pStyle w:val="TableParagraph"/>
              <w:spacing w:before="1"/>
              <w:ind w:left="156" w:right="238"/>
              <w:jc w:val="center"/>
              <w:rPr>
                <w:sz w:val="18"/>
              </w:rPr>
            </w:pPr>
            <w:r>
              <w:rPr>
                <w:sz w:val="18"/>
              </w:rPr>
              <w:t>CROATIA</w:t>
            </w:r>
          </w:p>
        </w:tc>
        <w:tc>
          <w:tcPr>
            <w:tcW w:w="8841" w:type="dxa"/>
          </w:tcPr>
          <w:p w14:paraId="25A4A6AA" w14:textId="77777777" w:rsidR="00B112C5" w:rsidRDefault="00E5654F">
            <w:pPr>
              <w:pStyle w:val="TableParagraph"/>
              <w:spacing w:before="153"/>
              <w:ind w:left="26"/>
              <w:rPr>
                <w:sz w:val="20"/>
              </w:rPr>
            </w:pPr>
            <w:r>
              <w:rPr>
                <w:sz w:val="20"/>
              </w:rPr>
              <w:t>Disembarkation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 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breakfast.</w:t>
            </w:r>
          </w:p>
        </w:tc>
      </w:tr>
    </w:tbl>
    <w:p w14:paraId="1A28B674" w14:textId="77777777" w:rsidR="00B112C5" w:rsidRDefault="00B112C5">
      <w:pPr>
        <w:pStyle w:val="BodyText"/>
        <w:spacing w:before="11"/>
        <w:rPr>
          <w:sz w:val="9"/>
        </w:rPr>
      </w:pPr>
    </w:p>
    <w:p w14:paraId="26EC4035" w14:textId="77777777" w:rsidR="00B112C5" w:rsidRDefault="00E5654F">
      <w:pPr>
        <w:pStyle w:val="Heading4"/>
        <w:spacing w:before="101"/>
      </w:pPr>
      <w:r>
        <w:rPr>
          <w:rFonts w:ascii="Segoe UI Symbol" w:hAnsi="Segoe UI Symbol"/>
          <w:i w:val="0"/>
        </w:rPr>
        <w:t>☽</w:t>
      </w:r>
      <w:r>
        <w:t>OVERNIGHT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PORT</w:t>
      </w:r>
    </w:p>
    <w:p w14:paraId="5067F058" w14:textId="77777777" w:rsidR="00B112C5" w:rsidRDefault="00E5654F">
      <w:pPr>
        <w:spacing w:before="34"/>
        <w:ind w:left="1596"/>
        <w:jc w:val="both"/>
        <w:rPr>
          <w:sz w:val="17"/>
        </w:rPr>
      </w:pPr>
      <w:r>
        <w:rPr>
          <w:w w:val="90"/>
          <w:sz w:val="17"/>
        </w:rPr>
        <w:t>Itineraries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can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be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changed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at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discretion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Variety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Cruises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Vessel's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Captain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case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adverse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weather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conditions</w:t>
      </w:r>
    </w:p>
    <w:p w14:paraId="3E7C378F" w14:textId="77777777" w:rsidR="00B112C5" w:rsidRDefault="00E5654F">
      <w:pPr>
        <w:pStyle w:val="ListParagraph"/>
        <w:numPr>
          <w:ilvl w:val="0"/>
          <w:numId w:val="1"/>
        </w:numPr>
        <w:tabs>
          <w:tab w:val="left" w:pos="1705"/>
        </w:tabs>
        <w:spacing w:before="18" w:line="259" w:lineRule="auto"/>
        <w:ind w:firstLine="0"/>
        <w:rPr>
          <w:sz w:val="17"/>
        </w:rPr>
      </w:pPr>
      <w:r>
        <w:rPr>
          <w:w w:val="95"/>
          <w:sz w:val="17"/>
        </w:rPr>
        <w:t>winds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6/7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beaufort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more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depending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vessel-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authorities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not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allowing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vessel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leave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case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48"/>
          <w:w w:val="95"/>
          <w:sz w:val="17"/>
        </w:rPr>
        <w:t xml:space="preserve"> </w:t>
      </w:r>
      <w:r>
        <w:rPr>
          <w:w w:val="95"/>
          <w:sz w:val="17"/>
        </w:rPr>
        <w:t>other extraordinary conditions. Such itinerary changes do not automatically entitle passengers to any refunds, but Variety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Cruises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guarantees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passengers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are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disembarked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advertised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disembarkation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time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their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flights.</w:t>
      </w:r>
    </w:p>
    <w:p w14:paraId="3E6C4FC0" w14:textId="77777777" w:rsidR="00B112C5" w:rsidRDefault="00B112C5">
      <w:pPr>
        <w:spacing w:line="259" w:lineRule="auto"/>
        <w:jc w:val="both"/>
        <w:rPr>
          <w:sz w:val="17"/>
        </w:rPr>
        <w:sectPr w:rsidR="00B112C5">
          <w:headerReference w:type="default" r:id="rId28"/>
          <w:footerReference w:type="default" r:id="rId29"/>
          <w:pgSz w:w="12240" w:h="15840"/>
          <w:pgMar w:top="680" w:right="140" w:bottom="640" w:left="60" w:header="475" w:footer="455" w:gutter="0"/>
          <w:cols w:space="720"/>
        </w:sectPr>
      </w:pPr>
    </w:p>
    <w:p w14:paraId="5C3C5AAE" w14:textId="77777777" w:rsidR="00B112C5" w:rsidRDefault="00B112C5">
      <w:pPr>
        <w:pStyle w:val="BodyText"/>
      </w:pPr>
    </w:p>
    <w:p w14:paraId="126FAE90" w14:textId="77777777" w:rsidR="00B112C5" w:rsidRDefault="00B112C5">
      <w:pPr>
        <w:pStyle w:val="BodyText"/>
      </w:pPr>
    </w:p>
    <w:p w14:paraId="61888C9F" w14:textId="77777777" w:rsidR="00B112C5" w:rsidRDefault="00B112C5">
      <w:pPr>
        <w:pStyle w:val="BodyText"/>
      </w:pPr>
    </w:p>
    <w:p w14:paraId="4E87A673" w14:textId="77777777" w:rsidR="00B112C5" w:rsidRDefault="00B112C5">
      <w:pPr>
        <w:pStyle w:val="BodyText"/>
        <w:spacing w:before="6"/>
        <w:rPr>
          <w:sz w:val="21"/>
        </w:rPr>
      </w:pPr>
    </w:p>
    <w:tbl>
      <w:tblPr>
        <w:tblW w:w="0" w:type="auto"/>
        <w:tblInd w:w="3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0"/>
        <w:gridCol w:w="2131"/>
        <w:gridCol w:w="8009"/>
      </w:tblGrid>
      <w:tr w:rsidR="00B112C5" w14:paraId="5A05D9AC" w14:textId="77777777">
        <w:trPr>
          <w:trHeight w:val="830"/>
        </w:trPr>
        <w:tc>
          <w:tcPr>
            <w:tcW w:w="1152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58D4" w14:textId="77777777" w:rsidR="00B112C5" w:rsidRDefault="00E5654F">
            <w:pPr>
              <w:pStyle w:val="TableParagraph"/>
              <w:spacing w:before="122"/>
              <w:ind w:left="1173" w:right="124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E233D"/>
              </w:rPr>
              <w:t>CRUISING</w:t>
            </w:r>
            <w:r>
              <w:rPr>
                <w:rFonts w:ascii="Arial"/>
                <w:b/>
                <w:color w:val="0E233D"/>
                <w:spacing w:val="-4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THE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ADRIATIC</w:t>
            </w:r>
            <w:r>
              <w:rPr>
                <w:rFonts w:ascii="Arial"/>
                <w:b/>
                <w:color w:val="0E233D"/>
                <w:spacing w:val="-2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GREECE: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CROATIA,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MONTENEGRO,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ALBANIA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</w:t>
            </w:r>
          </w:p>
          <w:p w14:paraId="12A188B2" w14:textId="77777777" w:rsidR="00B112C5" w:rsidRDefault="00E5654F">
            <w:pPr>
              <w:pStyle w:val="TableParagraph"/>
              <w:spacing w:before="38"/>
              <w:ind w:left="1173" w:right="1241"/>
              <w:jc w:val="center"/>
              <w:rPr>
                <w:rFonts w:ascii="Arial" w:hAnsi="Arial"/>
                <w:b/>
              </w:rPr>
            </w:pPr>
            <w:r>
              <w:rPr>
                <w:color w:val="0E233D"/>
              </w:rPr>
              <w:t>FRIDAY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DEPARTURES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7-NIGHTS/8-DAYS</w:t>
            </w:r>
            <w:r>
              <w:rPr>
                <w:color w:val="0E233D"/>
                <w:spacing w:val="-4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FROM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DUBROVNIK</w:t>
            </w:r>
            <w:r>
              <w:rPr>
                <w:rFonts w:ascii="Arial" w:hAnsi="Arial"/>
                <w:b/>
                <w:color w:val="C3965A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TO</w:t>
            </w:r>
            <w:r>
              <w:rPr>
                <w:rFonts w:ascii="Arial" w:hAnsi="Arial"/>
                <w:b/>
                <w:color w:val="C3965A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ATHENS</w:t>
            </w:r>
          </w:p>
        </w:tc>
      </w:tr>
      <w:tr w:rsidR="00B112C5" w14:paraId="4DA1D670" w14:textId="77777777">
        <w:trPr>
          <w:trHeight w:val="84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807D" w14:textId="77777777" w:rsidR="00B112C5" w:rsidRDefault="00E5654F">
            <w:pPr>
              <w:pStyle w:val="TableParagraph"/>
              <w:spacing w:before="191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1C5A0F8F" w14:textId="77777777" w:rsidR="00B112C5" w:rsidRDefault="00E5654F">
            <w:pPr>
              <w:pStyle w:val="TableParagraph"/>
              <w:spacing w:before="1"/>
              <w:ind w:left="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93C0" w14:textId="77777777" w:rsidR="00B112C5" w:rsidRDefault="00E5654F">
            <w:pPr>
              <w:pStyle w:val="TableParagraph"/>
              <w:spacing w:before="27" w:line="242" w:lineRule="auto"/>
              <w:ind w:left="173" w:right="246" w:hanging="1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z w:val="18"/>
              </w:rPr>
              <w:t>DUBROVNIK,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CROATIA</w:t>
            </w:r>
            <w:r>
              <w:rPr>
                <w:rFonts w:ascii="Arial" w:hAnsi="Arial"/>
                <w:i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KOTOR,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MONTENEGRO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0C6E" w14:textId="77777777" w:rsidR="00B112C5" w:rsidRDefault="00E5654F">
            <w:pPr>
              <w:pStyle w:val="TableParagraph"/>
              <w:spacing w:before="76"/>
              <w:ind w:left="29" w:right="99"/>
              <w:jc w:val="both"/>
              <w:rPr>
                <w:sz w:val="20"/>
              </w:rPr>
            </w:pPr>
            <w:r>
              <w:rPr>
                <w:sz w:val="20"/>
              </w:rPr>
              <w:t>Embarkation between 2 and 3 pm. Departure at 4 pm towards Kotor. Enjoy a welcome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drink and meet your crew and fellow passengers. Navigation in the Bay of Kotor,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deepest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fjord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Mediterranean.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Welcome dinner and overnight in port.</w:t>
            </w:r>
          </w:p>
        </w:tc>
      </w:tr>
      <w:tr w:rsidR="00B112C5" w14:paraId="621958DB" w14:textId="77777777">
        <w:trPr>
          <w:trHeight w:val="1206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77E7" w14:textId="77777777" w:rsidR="00B112C5" w:rsidRDefault="00B112C5">
            <w:pPr>
              <w:pStyle w:val="TableParagraph"/>
              <w:spacing w:before="11"/>
              <w:rPr>
                <w:rFonts w:ascii="Tahoma"/>
                <w:sz w:val="30"/>
              </w:rPr>
            </w:pPr>
          </w:p>
          <w:p w14:paraId="7780C45D" w14:textId="77777777" w:rsidR="00B112C5" w:rsidRDefault="00E5654F">
            <w:pPr>
              <w:pStyle w:val="TableParagraph"/>
              <w:spacing w:line="229" w:lineRule="exact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21FA0FC2" w14:textId="77777777" w:rsidR="00B112C5" w:rsidRDefault="00E5654F">
            <w:pPr>
              <w:pStyle w:val="TableParagraph"/>
              <w:spacing w:line="229" w:lineRule="exact"/>
              <w:ind w:left="73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</w:t>
            </w:r>
            <w:r>
              <w:rPr>
                <w:rFonts w:ascii="Arial"/>
                <w:b/>
                <w:sz w:val="20"/>
              </w:rPr>
              <w:t>aturday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5594" w14:textId="77777777" w:rsidR="00B112C5" w:rsidRDefault="00B112C5">
            <w:pPr>
              <w:pStyle w:val="TableParagraph"/>
              <w:rPr>
                <w:rFonts w:ascii="Tahoma"/>
                <w:sz w:val="20"/>
              </w:rPr>
            </w:pPr>
          </w:p>
          <w:p w14:paraId="2C4EC8E9" w14:textId="77777777" w:rsidR="00B112C5" w:rsidRDefault="00E5654F">
            <w:pPr>
              <w:pStyle w:val="TableParagraph"/>
              <w:spacing w:before="153"/>
              <w:ind w:left="2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KOTOR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 BUDVA</w:t>
            </w:r>
          </w:p>
          <w:p w14:paraId="657E6AAF" w14:textId="77777777" w:rsidR="00B112C5" w:rsidRDefault="00E5654F">
            <w:pPr>
              <w:pStyle w:val="TableParagraph"/>
              <w:spacing w:before="2"/>
              <w:ind w:left="36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MONTENEGRO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A5D3" w14:textId="77777777" w:rsidR="00B112C5" w:rsidRDefault="00E5654F">
            <w:pPr>
              <w:pStyle w:val="TableParagraph"/>
              <w:spacing w:before="28"/>
              <w:ind w:left="29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Join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optional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morning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excursion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well-preserved,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fortified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medieval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Old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Town.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board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sailing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Budva.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Afternoon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well-preserved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medieval town of Budva. Enjoy an </w:t>
            </w:r>
            <w:r>
              <w:rPr>
                <w:rFonts w:ascii="Arial" w:hAnsi="Arial"/>
                <w:b/>
                <w:sz w:val="20"/>
              </w:rPr>
              <w:t>optional sightseeing excursion to Old Budva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Explore Budva’s vast cultural heritage and Venetian architecture. Dinner and sailing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Saranda, Albania.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sea.</w:t>
            </w:r>
          </w:p>
        </w:tc>
      </w:tr>
      <w:tr w:rsidR="00B112C5" w14:paraId="7FB49183" w14:textId="77777777">
        <w:trPr>
          <w:trHeight w:val="979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2B529" w14:textId="77777777" w:rsidR="00B112C5" w:rsidRDefault="00B112C5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289C9314" w14:textId="77777777" w:rsidR="00B112C5" w:rsidRDefault="00E5654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19C32E0D" w14:textId="77777777" w:rsidR="00B112C5" w:rsidRDefault="00E5654F">
            <w:pPr>
              <w:pStyle w:val="TableParagraph"/>
              <w:spacing w:before="1"/>
              <w:ind w:left="2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Sunday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6826" w14:textId="77777777" w:rsidR="00B112C5" w:rsidRDefault="00E5654F">
            <w:pPr>
              <w:pStyle w:val="TableParagraph"/>
              <w:spacing w:before="95" w:line="242" w:lineRule="auto"/>
              <w:ind w:left="197" w:right="270" w:hanging="3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z w:val="18"/>
              </w:rPr>
              <w:t>SARANDA,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 xml:space="preserve">ALBANIA </w:t>
            </w:r>
            <w:r>
              <w:rPr>
                <w:rFonts w:ascii="Arial" w:hAnsi="Arial"/>
                <w:b/>
                <w:sz w:val="18"/>
              </w:rPr>
              <w:t>– CORFU,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5D92" w14:textId="77777777" w:rsidR="00B112C5" w:rsidRDefault="00E5654F">
            <w:pPr>
              <w:pStyle w:val="TableParagraph"/>
              <w:spacing w:before="28"/>
              <w:ind w:left="29" w:right="104"/>
              <w:jc w:val="both"/>
              <w:rPr>
                <w:sz w:val="20"/>
              </w:rPr>
            </w:pPr>
            <w:r>
              <w:rPr>
                <w:sz w:val="20"/>
              </w:rPr>
              <w:t>Early afternoon arrival to the charming town of Saranda, boasting the most attractive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waterfront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Albanian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Riviera.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optional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excursion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nearby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archaeological site of Butrint, a UNESCO World Heritage Site</w:t>
            </w:r>
            <w:r>
              <w:rPr>
                <w:sz w:val="20"/>
              </w:rPr>
              <w:t>. Return to the ship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Corfu,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Greece. 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Corfu.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Overnight in port.</w:t>
            </w:r>
          </w:p>
        </w:tc>
      </w:tr>
      <w:tr w:rsidR="00B112C5" w14:paraId="625B7F38" w14:textId="77777777">
        <w:trPr>
          <w:trHeight w:val="1437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48DF" w14:textId="77777777" w:rsidR="00B112C5" w:rsidRDefault="00B112C5">
            <w:pPr>
              <w:pStyle w:val="TableParagraph"/>
              <w:rPr>
                <w:rFonts w:ascii="Tahoma"/>
              </w:rPr>
            </w:pPr>
          </w:p>
          <w:p w14:paraId="0FDB7DA3" w14:textId="77777777" w:rsidR="00B112C5" w:rsidRDefault="00B112C5">
            <w:pPr>
              <w:pStyle w:val="TableParagraph"/>
              <w:spacing w:before="6"/>
              <w:rPr>
                <w:rFonts w:ascii="Tahoma"/>
                <w:sz w:val="18"/>
              </w:rPr>
            </w:pPr>
          </w:p>
          <w:p w14:paraId="726F9BE5" w14:textId="77777777" w:rsidR="00B112C5" w:rsidRDefault="00E5654F">
            <w:pPr>
              <w:pStyle w:val="TableParagraph"/>
              <w:spacing w:line="229" w:lineRule="exact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14:paraId="3EBC9D8C" w14:textId="77777777" w:rsidR="00B112C5" w:rsidRDefault="00E5654F">
            <w:pPr>
              <w:pStyle w:val="TableParagraph"/>
              <w:spacing w:line="229" w:lineRule="exact"/>
              <w:ind w:left="2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4D95A" w14:textId="77777777" w:rsidR="00B112C5" w:rsidRDefault="00B112C5">
            <w:pPr>
              <w:pStyle w:val="TableParagraph"/>
              <w:rPr>
                <w:rFonts w:ascii="Tahoma"/>
                <w:sz w:val="20"/>
              </w:rPr>
            </w:pPr>
          </w:p>
          <w:p w14:paraId="20433534" w14:textId="77777777" w:rsidR="00B112C5" w:rsidRDefault="00B112C5">
            <w:pPr>
              <w:pStyle w:val="TableParagraph"/>
              <w:spacing w:before="6"/>
              <w:rPr>
                <w:rFonts w:ascii="Tahoma"/>
                <w:sz w:val="15"/>
              </w:rPr>
            </w:pPr>
          </w:p>
          <w:p w14:paraId="4D5CC7C2" w14:textId="77777777" w:rsidR="00B112C5" w:rsidRDefault="00E5654F">
            <w:pPr>
              <w:pStyle w:val="TableParagraph"/>
              <w:ind w:left="37" w:right="11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CORFU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 PAXI</w:t>
            </w:r>
          </w:p>
          <w:p w14:paraId="7B683C55" w14:textId="77777777" w:rsidR="00B112C5" w:rsidRDefault="00E5654F">
            <w:pPr>
              <w:pStyle w:val="TableParagraph"/>
              <w:ind w:left="39" w:right="113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F876E" w14:textId="2A72D192" w:rsidR="00B112C5" w:rsidRDefault="00E5654F">
            <w:pPr>
              <w:pStyle w:val="TableParagraph"/>
              <w:spacing w:before="28"/>
              <w:ind w:left="29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Explore Corfu, the Grand Lady of the Ionian </w:t>
            </w:r>
            <w:proofErr w:type="gramStart"/>
            <w:r>
              <w:rPr>
                <w:sz w:val="20"/>
              </w:rPr>
              <w:t>Islands</w:t>
            </w:r>
            <w:proofErr w:type="gramEnd"/>
            <w:r>
              <w:rPr>
                <w:sz w:val="20"/>
              </w:rPr>
              <w:t xml:space="preserve"> and the greenest island in Greece.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Optional excursion to explore Corfu’s imperial past; </w:t>
            </w:r>
            <w:r>
              <w:rPr>
                <w:sz w:val="20"/>
              </w:rPr>
              <w:t>the impressive historic center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declared UNESCO World Heritage site and the byzantine churches. Lunch on board 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z w:val="20"/>
              </w:rPr>
              <w:t>iling to Paxi island, with a swim stop on the way. Evening arrival at Paxi, an off-the-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beaten track island with fjord shaped beaches and </w:t>
            </w:r>
            <w:r w:rsidR="00CA5F77">
              <w:rPr>
                <w:sz w:val="20"/>
              </w:rPr>
              <w:t>port and</w:t>
            </w:r>
            <w:r>
              <w:rPr>
                <w:sz w:val="20"/>
              </w:rPr>
              <w:t xml:space="preserve"> covered with olive groves.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Evening 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leisure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3775BC11" w14:textId="77777777">
        <w:trPr>
          <w:trHeight w:val="978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75A3" w14:textId="77777777" w:rsidR="00B112C5" w:rsidRDefault="00B112C5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23A9D671" w14:textId="77777777" w:rsidR="00B112C5" w:rsidRDefault="00E5654F">
            <w:pPr>
              <w:pStyle w:val="TableParagraph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14:paraId="45947A01" w14:textId="77777777" w:rsidR="00B112C5" w:rsidRDefault="00E5654F">
            <w:pPr>
              <w:pStyle w:val="TableParagraph"/>
              <w:ind w:left="70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Tuesday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40BE" w14:textId="77777777" w:rsidR="00B112C5" w:rsidRDefault="00B112C5"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 w14:paraId="1FD5A4B3" w14:textId="77777777" w:rsidR="00B112C5" w:rsidRDefault="00E5654F">
            <w:pPr>
              <w:pStyle w:val="TableParagraph"/>
              <w:ind w:left="4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KEFALONIA</w:t>
            </w:r>
          </w:p>
          <w:p w14:paraId="621C1B40" w14:textId="77777777" w:rsidR="00B112C5" w:rsidRDefault="00E5654F">
            <w:pPr>
              <w:pStyle w:val="TableParagraph"/>
              <w:spacing w:before="3"/>
              <w:ind w:left="537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573D" w14:textId="0C7DAB50" w:rsidR="00B112C5" w:rsidRDefault="00E5654F">
            <w:pPr>
              <w:pStyle w:val="TableParagraph"/>
              <w:spacing w:before="28"/>
              <w:ind w:left="29" w:right="103"/>
              <w:jc w:val="both"/>
              <w:rPr>
                <w:sz w:val="20"/>
              </w:rPr>
            </w:pPr>
            <w:r>
              <w:rPr>
                <w:sz w:val="20"/>
              </w:rPr>
              <w:t>Midday arrival in Sami port of Kefalonia.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Lunch on board and afternoon optional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excursion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Captain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Corelli’s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Mandolin,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film,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because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sheer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beauty,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2"/>
                <w:sz w:val="20"/>
              </w:rPr>
              <w:t xml:space="preserve"> </w:t>
            </w:r>
            <w:r w:rsidR="00CA5F77">
              <w:rPr>
                <w:sz w:val="20"/>
              </w:rPr>
              <w:t>Park,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stately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towns.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Sami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60359F8B" w14:textId="77777777">
        <w:trPr>
          <w:trHeight w:val="1437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AA39" w14:textId="77777777" w:rsidR="00B112C5" w:rsidRDefault="00B112C5">
            <w:pPr>
              <w:pStyle w:val="TableParagraph"/>
              <w:rPr>
                <w:rFonts w:ascii="Tahoma"/>
              </w:rPr>
            </w:pPr>
          </w:p>
          <w:p w14:paraId="72DB2292" w14:textId="77777777" w:rsidR="00B112C5" w:rsidRDefault="00B112C5">
            <w:pPr>
              <w:pStyle w:val="TableParagraph"/>
              <w:spacing w:before="6"/>
              <w:rPr>
                <w:rFonts w:ascii="Tahoma"/>
                <w:sz w:val="18"/>
              </w:rPr>
            </w:pPr>
          </w:p>
          <w:p w14:paraId="5BCA4162" w14:textId="77777777" w:rsidR="00B112C5" w:rsidRDefault="00E5654F">
            <w:pPr>
              <w:pStyle w:val="TableParagraph"/>
              <w:spacing w:line="229" w:lineRule="exact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14:paraId="793B40AA" w14:textId="77777777" w:rsidR="00B112C5" w:rsidRDefault="00E5654F">
            <w:pPr>
              <w:pStyle w:val="TableParagraph"/>
              <w:spacing w:line="229" w:lineRule="exact"/>
              <w:ind w:left="73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Wednesday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CA175" w14:textId="77777777" w:rsidR="00B112C5" w:rsidRDefault="00B112C5">
            <w:pPr>
              <w:pStyle w:val="TableParagraph"/>
              <w:rPr>
                <w:rFonts w:ascii="Tahoma"/>
                <w:sz w:val="20"/>
              </w:rPr>
            </w:pPr>
          </w:p>
          <w:p w14:paraId="583AEE54" w14:textId="77777777" w:rsidR="00B112C5" w:rsidRDefault="00B112C5">
            <w:pPr>
              <w:pStyle w:val="TableParagraph"/>
              <w:spacing w:before="3"/>
              <w:rPr>
                <w:rFonts w:ascii="Tahoma"/>
              </w:rPr>
            </w:pPr>
          </w:p>
          <w:p w14:paraId="67D5EAD9" w14:textId="77777777" w:rsidR="00B112C5" w:rsidRDefault="00E5654F">
            <w:pPr>
              <w:pStyle w:val="TableParagraph"/>
              <w:ind w:left="40" w:right="11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KEFALONIA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 ITHACA</w:t>
            </w:r>
          </w:p>
          <w:p w14:paraId="149F7AF9" w14:textId="77777777" w:rsidR="00B112C5" w:rsidRDefault="00E5654F">
            <w:pPr>
              <w:pStyle w:val="TableParagraph"/>
              <w:spacing w:before="2"/>
              <w:ind w:left="35" w:right="113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GREECE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6AC3" w14:textId="77777777" w:rsidR="00B112C5" w:rsidRDefault="00E5654F">
            <w:pPr>
              <w:pStyle w:val="TableParagraph"/>
              <w:spacing w:before="28"/>
              <w:ind w:left="29" w:right="101"/>
              <w:jc w:val="both"/>
              <w:rPr>
                <w:sz w:val="20"/>
              </w:rPr>
            </w:pPr>
            <w:r>
              <w:rPr>
                <w:sz w:val="20"/>
              </w:rPr>
              <w:t>Morning sailing to Ithaca. Enjoy a refreshing swim stop and a BBQ lunch on board. Early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afternoon arrival at Ithaca port of Vathy. Built within this deep-water, fjord-like bay,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capital of the island maintains its charm and its traditional Ionian architecture. This island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 the homeland of Homer’s Odysseus. Afternoon at leisure to explore</w:t>
            </w:r>
            <w:r>
              <w:rPr>
                <w:sz w:val="20"/>
              </w:rPr>
              <w:t xml:space="preserve"> the island’s quaint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port and cobblestone streets. Return on board for dinner and sail towards the Corinthian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Gulf.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sea.</w:t>
            </w:r>
          </w:p>
        </w:tc>
      </w:tr>
      <w:tr w:rsidR="00B112C5" w14:paraId="6C080E92" w14:textId="77777777">
        <w:trPr>
          <w:trHeight w:val="1667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67622" w14:textId="77777777" w:rsidR="00B112C5" w:rsidRDefault="00B112C5">
            <w:pPr>
              <w:pStyle w:val="TableParagraph"/>
              <w:rPr>
                <w:rFonts w:ascii="Tahoma"/>
              </w:rPr>
            </w:pPr>
          </w:p>
          <w:p w14:paraId="385EB9A3" w14:textId="77777777" w:rsidR="00B112C5" w:rsidRDefault="00B112C5">
            <w:pPr>
              <w:pStyle w:val="TableParagraph"/>
              <w:rPr>
                <w:rFonts w:ascii="Tahoma"/>
                <w:sz w:val="28"/>
              </w:rPr>
            </w:pPr>
          </w:p>
          <w:p w14:paraId="25048067" w14:textId="77777777" w:rsidR="00B112C5" w:rsidRDefault="00E5654F">
            <w:pPr>
              <w:pStyle w:val="TableParagraph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14:paraId="38BEAF42" w14:textId="77777777" w:rsidR="00B112C5" w:rsidRDefault="00E5654F">
            <w:pPr>
              <w:pStyle w:val="TableParagraph"/>
              <w:spacing w:before="1"/>
              <w:ind w:left="73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Thursday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4787" w14:textId="77777777" w:rsidR="00B112C5" w:rsidRDefault="00B112C5">
            <w:pPr>
              <w:pStyle w:val="TableParagraph"/>
              <w:rPr>
                <w:rFonts w:ascii="Tahoma"/>
                <w:sz w:val="20"/>
              </w:rPr>
            </w:pPr>
          </w:p>
          <w:p w14:paraId="3702C3A3" w14:textId="77777777" w:rsidR="00B112C5" w:rsidRDefault="00B112C5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14:paraId="00180389" w14:textId="77777777" w:rsidR="00B112C5" w:rsidRDefault="00E5654F">
            <w:pPr>
              <w:pStyle w:val="TableParagraph"/>
              <w:ind w:left="67" w:right="143" w:firstLine="1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CORINTH CANAL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CROSSING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AEGINA,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3E8A" w14:textId="254E5AC0" w:rsidR="00B112C5" w:rsidRDefault="00E5654F">
            <w:pPr>
              <w:pStyle w:val="TableParagraph"/>
              <w:spacing w:before="28"/>
              <w:ind w:left="29" w:right="1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This morning we cross </w:t>
            </w:r>
            <w:r>
              <w:rPr>
                <w:rFonts w:ascii="Arial"/>
                <w:b/>
                <w:sz w:val="20"/>
              </w:rPr>
              <w:t>the Corinth Canal</w:t>
            </w:r>
            <w:r>
              <w:rPr>
                <w:sz w:val="20"/>
              </w:rPr>
              <w:t>, one of the most important projects of modern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Greece,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played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catalytic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Mediterranean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trade.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Enjoy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BBQ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swim-stop on the way to</w:t>
            </w:r>
            <w:r>
              <w:rPr>
                <w:spacing w:val="50"/>
                <w:sz w:val="20"/>
              </w:rPr>
              <w:t xml:space="preserve"> </w:t>
            </w:r>
            <w:r w:rsidR="00CA5F77">
              <w:rPr>
                <w:w w:val="95"/>
                <w:sz w:val="20"/>
              </w:rPr>
              <w:t>Aegina Island</w:t>
            </w:r>
            <w:r>
              <w:rPr>
                <w:w w:val="95"/>
                <w:sz w:val="20"/>
              </w:rPr>
              <w:t>. Early afternoon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arrival at Aegina, a charming island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 the Saronic Gulf. Afterno</w:t>
            </w:r>
            <w:r>
              <w:rPr>
                <w:sz w:val="20"/>
              </w:rPr>
              <w:t>on at leisure to explore the well-preserved columns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Aphaia,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ancient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predating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Parthenon,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stroll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mediaeval Aegina and taste local freshly roasted pistachios. Late evening sailing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Athens.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After midnight,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Marina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Zea,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Athens.</w:t>
            </w:r>
          </w:p>
        </w:tc>
      </w:tr>
      <w:tr w:rsidR="00B112C5" w14:paraId="43B027A4" w14:textId="77777777">
        <w:trPr>
          <w:trHeight w:val="518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E7BC" w14:textId="77777777" w:rsidR="00B112C5" w:rsidRDefault="00E5654F">
            <w:pPr>
              <w:pStyle w:val="TableParagraph"/>
              <w:spacing w:before="28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14:paraId="587DD1F7" w14:textId="77777777" w:rsidR="00B112C5" w:rsidRDefault="00E5654F">
            <w:pPr>
              <w:pStyle w:val="TableParagraph"/>
              <w:ind w:left="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CD32F" w14:textId="77777777" w:rsidR="00B112C5" w:rsidRDefault="00E5654F">
            <w:pPr>
              <w:pStyle w:val="TableParagraph"/>
              <w:spacing w:before="51" w:line="207" w:lineRule="exact"/>
              <w:ind w:left="40" w:right="1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MARINA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ZEA ATHENS</w:t>
            </w:r>
          </w:p>
          <w:p w14:paraId="316EA5D7" w14:textId="77777777" w:rsidR="00B112C5" w:rsidRDefault="00E5654F">
            <w:pPr>
              <w:pStyle w:val="TableParagraph"/>
              <w:spacing w:line="207" w:lineRule="exact"/>
              <w:ind w:left="35" w:right="113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GREECE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F501" w14:textId="77777777" w:rsidR="00B112C5" w:rsidRDefault="00E5654F">
            <w:pPr>
              <w:pStyle w:val="TableParagraph"/>
              <w:spacing w:before="143"/>
              <w:ind w:left="29"/>
              <w:rPr>
                <w:sz w:val="20"/>
              </w:rPr>
            </w:pPr>
            <w:r>
              <w:rPr>
                <w:sz w:val="20"/>
              </w:rPr>
              <w:t>Disembarkation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 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breakfast.</w:t>
            </w:r>
          </w:p>
        </w:tc>
      </w:tr>
    </w:tbl>
    <w:p w14:paraId="57ED9738" w14:textId="77777777" w:rsidR="00B112C5" w:rsidRDefault="00E5654F">
      <w:pPr>
        <w:pStyle w:val="Heading4"/>
      </w:pPr>
      <w:r>
        <w:rPr>
          <w:rFonts w:ascii="Segoe UI Symbol" w:hAnsi="Segoe UI Symbol"/>
          <w:i w:val="0"/>
        </w:rPr>
        <w:t>☽</w:t>
      </w:r>
      <w:r>
        <w:t>OVERNIGHT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PORT</w:t>
      </w:r>
    </w:p>
    <w:p w14:paraId="50CF149D" w14:textId="77777777" w:rsidR="00B112C5" w:rsidRDefault="00E5654F">
      <w:pPr>
        <w:spacing w:before="37"/>
        <w:ind w:left="1596"/>
        <w:jc w:val="both"/>
        <w:rPr>
          <w:sz w:val="17"/>
        </w:rPr>
      </w:pPr>
      <w:r>
        <w:rPr>
          <w:w w:val="90"/>
          <w:sz w:val="17"/>
        </w:rPr>
        <w:t>Itineraries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can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be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changed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at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discretion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Variety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Cruises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6"/>
          <w:w w:val="90"/>
          <w:sz w:val="17"/>
        </w:rPr>
        <w:t xml:space="preserve"> </w:t>
      </w:r>
      <w:r>
        <w:rPr>
          <w:w w:val="90"/>
          <w:sz w:val="17"/>
        </w:rPr>
        <w:t>Vessel's</w:t>
      </w:r>
      <w:r>
        <w:rPr>
          <w:spacing w:val="6"/>
          <w:w w:val="90"/>
          <w:sz w:val="17"/>
        </w:rPr>
        <w:t xml:space="preserve"> </w:t>
      </w:r>
      <w:r>
        <w:rPr>
          <w:w w:val="90"/>
          <w:sz w:val="17"/>
        </w:rPr>
        <w:t>Captain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case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adverse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weather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conditions</w:t>
      </w:r>
    </w:p>
    <w:p w14:paraId="335699A3" w14:textId="77777777" w:rsidR="00B112C5" w:rsidRDefault="00E5654F">
      <w:pPr>
        <w:pStyle w:val="ListParagraph"/>
        <w:numPr>
          <w:ilvl w:val="0"/>
          <w:numId w:val="1"/>
        </w:numPr>
        <w:tabs>
          <w:tab w:val="left" w:pos="1705"/>
        </w:tabs>
        <w:spacing w:line="259" w:lineRule="auto"/>
        <w:ind w:right="1654" w:firstLine="0"/>
        <w:rPr>
          <w:sz w:val="17"/>
        </w:rPr>
      </w:pPr>
      <w:r>
        <w:rPr>
          <w:w w:val="95"/>
          <w:sz w:val="17"/>
        </w:rPr>
        <w:t>winds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6/7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beaufort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more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depending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vessel-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authorities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not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allowing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vessel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leave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case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48"/>
          <w:w w:val="95"/>
          <w:sz w:val="17"/>
        </w:rPr>
        <w:t xml:space="preserve"> </w:t>
      </w:r>
      <w:r>
        <w:rPr>
          <w:w w:val="95"/>
          <w:sz w:val="17"/>
        </w:rPr>
        <w:t>other extraordinary conditions. Such itinerary changes do not automatically entitle passengers to any refunds, but Variety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Cruises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guarantees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passengers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are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disembarked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advertised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disembarkation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time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their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flights.</w:t>
      </w:r>
    </w:p>
    <w:p w14:paraId="1C50CA73" w14:textId="77777777" w:rsidR="00B112C5" w:rsidRDefault="00B112C5">
      <w:pPr>
        <w:spacing w:line="259" w:lineRule="auto"/>
        <w:jc w:val="both"/>
        <w:rPr>
          <w:sz w:val="17"/>
        </w:rPr>
        <w:sectPr w:rsidR="00B112C5">
          <w:pgSz w:w="12240" w:h="15840"/>
          <w:pgMar w:top="680" w:right="140" w:bottom="640" w:left="60" w:header="475" w:footer="455" w:gutter="0"/>
          <w:cols w:space="720"/>
        </w:sectPr>
      </w:pPr>
    </w:p>
    <w:p w14:paraId="62735526" w14:textId="77777777" w:rsidR="00B112C5" w:rsidRDefault="00B112C5">
      <w:pPr>
        <w:pStyle w:val="BodyText"/>
      </w:pPr>
    </w:p>
    <w:p w14:paraId="7D96758F" w14:textId="77777777" w:rsidR="00B112C5" w:rsidRDefault="00B112C5">
      <w:pPr>
        <w:pStyle w:val="BodyText"/>
      </w:pPr>
    </w:p>
    <w:p w14:paraId="1028D83A" w14:textId="77777777" w:rsidR="00B112C5" w:rsidRDefault="00B112C5">
      <w:pPr>
        <w:pStyle w:val="BodyText"/>
        <w:spacing w:before="7"/>
        <w:rPr>
          <w:sz w:val="21"/>
        </w:rPr>
      </w:pPr>
    </w:p>
    <w:tbl>
      <w:tblPr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4"/>
        <w:gridCol w:w="4861"/>
      </w:tblGrid>
      <w:tr w:rsidR="00B112C5" w14:paraId="1003EB36" w14:textId="77777777">
        <w:trPr>
          <w:trHeight w:val="993"/>
        </w:trPr>
        <w:tc>
          <w:tcPr>
            <w:tcW w:w="10625" w:type="dxa"/>
            <w:gridSpan w:val="2"/>
          </w:tcPr>
          <w:p w14:paraId="09FBE47E" w14:textId="77777777" w:rsidR="00B112C5" w:rsidRDefault="00E5654F">
            <w:pPr>
              <w:pStyle w:val="TableParagraph"/>
              <w:ind w:left="346" w:right="3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E233D"/>
                <w:sz w:val="24"/>
              </w:rPr>
              <w:t>CRUISING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THE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ADRIATIC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&amp;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GREECE: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CROATIA,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MONTENEGRO,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ALBANIA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&amp;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GREECE</w:t>
            </w:r>
          </w:p>
          <w:p w14:paraId="1F796AD3" w14:textId="77777777" w:rsidR="00B112C5" w:rsidRDefault="00E5654F">
            <w:pPr>
              <w:pStyle w:val="TableParagraph"/>
              <w:spacing w:before="19" w:line="340" w:lineRule="atLeast"/>
              <w:ind w:left="2885" w:right="2869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color w:val="0E233D"/>
                <w:sz w:val="28"/>
                <w:u w:val="single" w:color="0E233D"/>
              </w:rPr>
              <w:t>On board M/S Panorama &amp; M/Y Callisto</w:t>
            </w:r>
            <w:r>
              <w:rPr>
                <w:rFonts w:ascii="Tahoma"/>
                <w:color w:val="0E233D"/>
                <w:spacing w:val="-85"/>
                <w:sz w:val="28"/>
              </w:rPr>
              <w:t xml:space="preserve"> </w:t>
            </w:r>
            <w:r>
              <w:rPr>
                <w:rFonts w:ascii="Tahoma"/>
                <w:color w:val="0E233D"/>
                <w:sz w:val="28"/>
              </w:rPr>
              <w:t>SAILING</w:t>
            </w:r>
            <w:r>
              <w:rPr>
                <w:rFonts w:ascii="Tahoma"/>
                <w:color w:val="0E233D"/>
                <w:spacing w:val="-2"/>
                <w:sz w:val="28"/>
              </w:rPr>
              <w:t xml:space="preserve"> </w:t>
            </w:r>
            <w:r>
              <w:rPr>
                <w:rFonts w:ascii="Tahoma"/>
                <w:color w:val="0E233D"/>
                <w:sz w:val="28"/>
              </w:rPr>
              <w:t>DATES</w:t>
            </w:r>
          </w:p>
        </w:tc>
      </w:tr>
      <w:tr w:rsidR="00B112C5" w14:paraId="3FCD365E" w14:textId="77777777">
        <w:trPr>
          <w:trHeight w:val="1223"/>
        </w:trPr>
        <w:tc>
          <w:tcPr>
            <w:tcW w:w="5764" w:type="dxa"/>
            <w:tcBorders>
              <w:left w:val="single" w:sz="8" w:space="0" w:color="000000"/>
              <w:right w:val="single" w:sz="8" w:space="0" w:color="000000"/>
            </w:tcBorders>
          </w:tcPr>
          <w:p w14:paraId="01631FD5" w14:textId="77777777" w:rsidR="00B112C5" w:rsidRDefault="00B112C5">
            <w:pPr>
              <w:pStyle w:val="TableParagraph"/>
              <w:spacing w:before="8"/>
              <w:rPr>
                <w:rFonts w:ascii="Tahoma"/>
                <w:sz w:val="30"/>
              </w:rPr>
            </w:pPr>
          </w:p>
          <w:p w14:paraId="52C8DE1B" w14:textId="77777777" w:rsidR="00B112C5" w:rsidRDefault="00E5654F">
            <w:pPr>
              <w:pStyle w:val="TableParagraph"/>
              <w:ind w:left="122" w:right="109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FROM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ATHENS/MARINA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ZEA,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Greece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TO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DUBROVNIK,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Croatia</w:t>
            </w:r>
          </w:p>
          <w:p w14:paraId="7EFDA6B2" w14:textId="77777777" w:rsidR="00B112C5" w:rsidRDefault="00E5654F">
            <w:pPr>
              <w:pStyle w:val="TableParagraph"/>
              <w:spacing w:before="1"/>
              <w:ind w:left="120" w:right="111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Friday</w:t>
            </w:r>
            <w:r>
              <w:rPr>
                <w:rFonts w:ascii="Tahoma"/>
                <w:color w:val="30849B"/>
                <w:spacing w:val="-7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Sailings</w:t>
            </w:r>
          </w:p>
        </w:tc>
        <w:tc>
          <w:tcPr>
            <w:tcW w:w="4861" w:type="dxa"/>
            <w:tcBorders>
              <w:left w:val="single" w:sz="8" w:space="0" w:color="000000"/>
              <w:right w:val="single" w:sz="8" w:space="0" w:color="000000"/>
            </w:tcBorders>
          </w:tcPr>
          <w:p w14:paraId="63F0EDC1" w14:textId="77777777" w:rsidR="00B112C5" w:rsidRDefault="00B112C5">
            <w:pPr>
              <w:pStyle w:val="TableParagraph"/>
              <w:spacing w:before="9"/>
              <w:rPr>
                <w:rFonts w:ascii="Tahoma"/>
                <w:sz w:val="20"/>
              </w:rPr>
            </w:pPr>
          </w:p>
          <w:p w14:paraId="2CDDDEF4" w14:textId="77777777" w:rsidR="00B112C5" w:rsidRDefault="00E5654F">
            <w:pPr>
              <w:pStyle w:val="TableParagraph"/>
              <w:spacing w:line="241" w:lineRule="exact"/>
              <w:ind w:left="1089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03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June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(MY</w:t>
            </w:r>
            <w:r>
              <w:rPr>
                <w:rFonts w:ascii="Tahoma"/>
                <w:b/>
                <w:color w:val="30849B"/>
                <w:spacing w:val="-1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Callisto)</w:t>
            </w:r>
          </w:p>
          <w:p w14:paraId="56BF0850" w14:textId="77777777" w:rsidR="00B112C5" w:rsidRDefault="00E5654F">
            <w:pPr>
              <w:pStyle w:val="TableParagraph"/>
              <w:spacing w:line="241" w:lineRule="exact"/>
              <w:ind w:left="1089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01</w:t>
            </w:r>
            <w:r>
              <w:rPr>
                <w:rFonts w:ascii="Tahoma"/>
                <w:color w:val="30849B"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July</w:t>
            </w:r>
            <w:r>
              <w:rPr>
                <w:rFonts w:ascii="Tahoma"/>
                <w:b/>
                <w:color w:val="30849B"/>
                <w:spacing w:val="-1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(M/S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Panorama)</w:t>
            </w:r>
          </w:p>
          <w:p w14:paraId="79AEBE73" w14:textId="77777777" w:rsidR="00B112C5" w:rsidRDefault="00E5654F">
            <w:pPr>
              <w:pStyle w:val="TableParagraph"/>
              <w:spacing w:before="1"/>
              <w:ind w:left="1074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19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Aug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(M/Y Callisto)</w:t>
            </w:r>
          </w:p>
        </w:tc>
      </w:tr>
      <w:tr w:rsidR="00B112C5" w14:paraId="725111D0" w14:textId="77777777">
        <w:trPr>
          <w:trHeight w:val="1050"/>
        </w:trPr>
        <w:tc>
          <w:tcPr>
            <w:tcW w:w="5764" w:type="dxa"/>
            <w:tcBorders>
              <w:left w:val="single" w:sz="8" w:space="0" w:color="000000"/>
              <w:right w:val="single" w:sz="8" w:space="0" w:color="000000"/>
            </w:tcBorders>
          </w:tcPr>
          <w:p w14:paraId="3EAB7FE7" w14:textId="77777777" w:rsidR="00B112C5" w:rsidRDefault="00B112C5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54568CE5" w14:textId="77777777" w:rsidR="00B112C5" w:rsidRDefault="00E5654F">
            <w:pPr>
              <w:pStyle w:val="TableParagraph"/>
              <w:spacing w:before="1"/>
              <w:ind w:left="120" w:right="111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FROM</w:t>
            </w:r>
            <w:r>
              <w:rPr>
                <w:rFonts w:ascii="Tahoma"/>
                <w:color w:val="30849B"/>
                <w:spacing w:val="-5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DUBROVNIK,</w:t>
            </w:r>
            <w:r>
              <w:rPr>
                <w:rFonts w:ascii="Tahoma"/>
                <w:color w:val="30849B"/>
                <w:spacing w:val="-5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Croatia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TO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ATHENS/MARINA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ZEA,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Greece</w:t>
            </w:r>
          </w:p>
          <w:p w14:paraId="17680E14" w14:textId="77777777" w:rsidR="00B112C5" w:rsidRDefault="00E5654F">
            <w:pPr>
              <w:pStyle w:val="TableParagraph"/>
              <w:spacing w:before="1"/>
              <w:ind w:left="120" w:right="111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Friday</w:t>
            </w:r>
            <w:r>
              <w:rPr>
                <w:rFonts w:ascii="Tahoma"/>
                <w:color w:val="30849B"/>
                <w:spacing w:val="-7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Sailings</w:t>
            </w:r>
          </w:p>
        </w:tc>
        <w:tc>
          <w:tcPr>
            <w:tcW w:w="4861" w:type="dxa"/>
            <w:tcBorders>
              <w:left w:val="single" w:sz="8" w:space="0" w:color="000000"/>
              <w:right w:val="single" w:sz="8" w:space="0" w:color="000000"/>
            </w:tcBorders>
          </w:tcPr>
          <w:p w14:paraId="0DF0C36D" w14:textId="77777777" w:rsidR="00B112C5" w:rsidRDefault="00B112C5">
            <w:pPr>
              <w:pStyle w:val="TableParagraph"/>
              <w:spacing w:before="6"/>
              <w:rPr>
                <w:rFonts w:ascii="Tahoma"/>
                <w:sz w:val="33"/>
              </w:rPr>
            </w:pPr>
          </w:p>
          <w:p w14:paraId="6885DBE0" w14:textId="77777777" w:rsidR="00B112C5" w:rsidRDefault="00E5654F">
            <w:pPr>
              <w:pStyle w:val="TableParagraph"/>
              <w:ind w:left="933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08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July</w:t>
            </w:r>
            <w:r>
              <w:rPr>
                <w:rFonts w:ascii="Tahoma"/>
                <w:b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(M/S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Panorama)</w:t>
            </w:r>
          </w:p>
        </w:tc>
      </w:tr>
    </w:tbl>
    <w:p w14:paraId="2B2558EB" w14:textId="77777777" w:rsidR="00B112C5" w:rsidRDefault="00B112C5">
      <w:pPr>
        <w:pStyle w:val="BodyText"/>
        <w:spacing w:before="6"/>
        <w:rPr>
          <w:sz w:val="7"/>
        </w:rPr>
      </w:pPr>
    </w:p>
    <w:p w14:paraId="52D0E8B1" w14:textId="205553F3" w:rsidR="00B112C5" w:rsidRDefault="00E5654F">
      <w:pPr>
        <w:spacing w:before="96"/>
        <w:ind w:left="517" w:right="437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###</w:t>
      </w:r>
    </w:p>
    <w:p w14:paraId="04825E9B" w14:textId="5B5A7153" w:rsidR="00CA5F77" w:rsidRPr="00CA5F77" w:rsidRDefault="00CA5F77" w:rsidP="00CA5F77">
      <w:pPr>
        <w:rPr>
          <w:rFonts w:ascii="Arial MT"/>
          <w:sz w:val="16"/>
        </w:rPr>
      </w:pPr>
    </w:p>
    <w:p w14:paraId="37BA5592" w14:textId="02718268" w:rsidR="00CA5F77" w:rsidRPr="00CA5F77" w:rsidRDefault="00CA5F77" w:rsidP="00CA5F77">
      <w:pPr>
        <w:rPr>
          <w:rFonts w:ascii="Arial MT"/>
          <w:sz w:val="16"/>
        </w:rPr>
      </w:pPr>
    </w:p>
    <w:p w14:paraId="57A48461" w14:textId="5D776AB6" w:rsidR="00CA5F77" w:rsidRPr="00CA5F77" w:rsidRDefault="00CA5F77" w:rsidP="00CA5F77">
      <w:pPr>
        <w:rPr>
          <w:rFonts w:ascii="Arial MT"/>
          <w:sz w:val="16"/>
        </w:rPr>
      </w:pPr>
    </w:p>
    <w:p w14:paraId="4945A10F" w14:textId="0F40873B" w:rsidR="00CA5F77" w:rsidRPr="00CA5F77" w:rsidRDefault="00CA5F77" w:rsidP="00CA5F77">
      <w:pPr>
        <w:rPr>
          <w:rFonts w:ascii="Arial MT"/>
          <w:sz w:val="16"/>
        </w:rPr>
      </w:pPr>
    </w:p>
    <w:p w14:paraId="3990A08D" w14:textId="2E0F0BF3" w:rsidR="00CA5F77" w:rsidRPr="00CA5F77" w:rsidRDefault="00CA5F77" w:rsidP="00CA5F77">
      <w:pPr>
        <w:rPr>
          <w:rFonts w:ascii="Arial MT"/>
          <w:sz w:val="16"/>
        </w:rPr>
      </w:pPr>
    </w:p>
    <w:p w14:paraId="57ED024A" w14:textId="080279F3" w:rsidR="00CA5F77" w:rsidRPr="00CA5F77" w:rsidRDefault="00CA5F77" w:rsidP="00CA5F77">
      <w:pPr>
        <w:rPr>
          <w:rFonts w:ascii="Arial MT"/>
          <w:sz w:val="16"/>
        </w:rPr>
      </w:pPr>
      <w:r>
        <w:rPr>
          <w:rFonts w:ascii="Arial MT"/>
          <w:noProof/>
          <w:sz w:val="16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620D1A8B" wp14:editId="127E46E1">
                <wp:simplePos x="0" y="0"/>
                <wp:positionH relativeFrom="column">
                  <wp:posOffset>4343400</wp:posOffset>
                </wp:positionH>
                <wp:positionV relativeFrom="paragraph">
                  <wp:posOffset>15875</wp:posOffset>
                </wp:positionV>
                <wp:extent cx="2705100" cy="17145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71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5B045FC" w14:textId="77777777" w:rsidR="00CA5F77" w:rsidRPr="00CA5F77" w:rsidRDefault="00CA5F77" w:rsidP="00CA5F77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A5F77">
                              <w:rPr>
                                <w:rFonts w:ascii="Myriad Pro" w:hAnsi="Myriad Pro"/>
                                <w:color w:val="C00000"/>
                                <w:sz w:val="28"/>
                                <w:szCs w:val="28"/>
                              </w:rPr>
                              <w:t>ΣΤΟΙΧΕΙΑ ΕΠΙΚΟΙΝΩΝΙΑΣ</w:t>
                            </w:r>
                          </w:p>
                          <w:p w14:paraId="4679968F" w14:textId="77777777" w:rsidR="00CA5F77" w:rsidRPr="00CA5F77" w:rsidRDefault="00CA5F77" w:rsidP="00CA5F77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CA5F77">
                              <w:rPr>
                                <w:rFonts w:ascii="MS Gothic" w:eastAsia="MS Gothic" w:hAnsi="MS Gothic" w:cs="MS Gothic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☎</w:t>
                            </w:r>
                            <w:r w:rsidRPr="00CA5F77">
                              <w:rPr>
                                <w:rFonts w:cs="Helvetica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CA5F77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2310 222150</w:t>
                            </w:r>
                          </w:p>
                          <w:p w14:paraId="4191C6C3" w14:textId="77777777" w:rsidR="00CA5F77" w:rsidRPr="00CA5F77" w:rsidRDefault="00CA5F77" w:rsidP="00CA5F77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CA5F77">
                              <w:rPr>
                                <w:rFonts w:ascii="Myriad Pro" w:hAnsi="Myriad Pro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CA5F77">
                              <w:rPr>
                                <w:rFonts w:ascii="Myriad Pro" w:hAnsi="Myriad Pro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CA5F77">
                              <w:rPr>
                                <w:rFonts w:ascii="Myriad Pro" w:hAnsi="Myriad Pro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CA5F77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CA5F77">
                              <w:rPr>
                                <w:rFonts w:ascii="Myriad Pro" w:hAnsi="Myriad Pro"/>
                                <w:sz w:val="28"/>
                                <w:szCs w:val="28"/>
                                <w:lang w:val="en-US"/>
                              </w:rPr>
                              <w:t>tsakiridis</w:t>
                            </w:r>
                            <w:r w:rsidRPr="00CA5F77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@</w:t>
                            </w:r>
                            <w:r w:rsidRPr="00CA5F77">
                              <w:rPr>
                                <w:rFonts w:ascii="Myriad Pro" w:hAnsi="Myriad Pro"/>
                                <w:sz w:val="28"/>
                                <w:szCs w:val="28"/>
                                <w:lang w:val="en-US"/>
                              </w:rPr>
                              <w:t>tsakiridistravel</w:t>
                            </w:r>
                            <w:r w:rsidRPr="00CA5F77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.</w:t>
                            </w:r>
                            <w:r w:rsidRPr="00CA5F77">
                              <w:rPr>
                                <w:rFonts w:ascii="Myriad Pro" w:hAnsi="Myriad Pro"/>
                                <w:sz w:val="28"/>
                                <w:szCs w:val="28"/>
                                <w:lang w:val="en-US"/>
                              </w:rPr>
                              <w:t>gr</w:t>
                            </w:r>
                          </w:p>
                          <w:p w14:paraId="10830660" w14:textId="77777777" w:rsidR="00CA5F77" w:rsidRPr="00CA5F77" w:rsidRDefault="00CA5F77" w:rsidP="00CA5F77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CA5F77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Μητροπολίτου Ιωσήφ 12 Θεσσαλονίκη</w:t>
                            </w:r>
                          </w:p>
                          <w:p w14:paraId="0D985B0F" w14:textId="77777777" w:rsidR="00CA5F77" w:rsidRPr="00CA5F77" w:rsidRDefault="00CA5F77" w:rsidP="00CA5F7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  <w:hyperlink r:id="rId30" w:history="1">
                              <w:r w:rsidRPr="00CA5F77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CA5F77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  <w:lang w:val="el-GR"/>
                                </w:rPr>
                                <w:t>.</w:t>
                              </w:r>
                              <w:r w:rsidRPr="00CA5F77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</w:rPr>
                                <w:t>tsakiridistravel</w:t>
                              </w:r>
                              <w:r w:rsidRPr="00CA5F77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  <w:lang w:val="el-GR"/>
                                </w:rPr>
                                <w:t>.</w:t>
                              </w:r>
                              <w:r w:rsidRPr="00CA5F77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</w:rPr>
                                <w:t>gr</w:t>
                              </w:r>
                            </w:hyperlink>
                          </w:p>
                          <w:p w14:paraId="4F28F675" w14:textId="77777777" w:rsidR="00CA5F77" w:rsidRPr="00CA5F77" w:rsidRDefault="00CA5F77">
                            <w:pPr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D1A8B" id="Text Box 6" o:spid="_x0000_s1027" type="#_x0000_t202" style="position:absolute;margin-left:342pt;margin-top:1.25pt;width:213pt;height:135pt;z-index:487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" fillcolor="white [3212]" strokecolor="#4f81bd [3204]" strokeweight=".5pt">
                <v:textbox>
                  <w:txbxContent>
                    <w:p w14:paraId="35B045FC" w14:textId="77777777" w:rsidR="00CA5F77" w:rsidRPr="00CA5F77" w:rsidRDefault="00CA5F77" w:rsidP="00CA5F77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color w:val="C00000"/>
                          <w:sz w:val="28"/>
                          <w:szCs w:val="28"/>
                        </w:rPr>
                      </w:pPr>
                      <w:r w:rsidRPr="00CA5F77">
                        <w:rPr>
                          <w:rFonts w:ascii="Myriad Pro" w:hAnsi="Myriad Pro"/>
                          <w:color w:val="C00000"/>
                          <w:sz w:val="28"/>
                          <w:szCs w:val="28"/>
                        </w:rPr>
                        <w:t>ΣΤΟΙΧΕΙΑ ΕΠΙΚΟΙΝΩΝΙΑΣ</w:t>
                      </w:r>
                    </w:p>
                    <w:p w14:paraId="4679968F" w14:textId="77777777" w:rsidR="00CA5F77" w:rsidRPr="00CA5F77" w:rsidRDefault="00CA5F77" w:rsidP="00CA5F77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CA5F77">
                        <w:rPr>
                          <w:rFonts w:ascii="MS Gothic" w:eastAsia="MS Gothic" w:hAnsi="MS Gothic" w:cs="MS Gothic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☎</w:t>
                      </w:r>
                      <w:r w:rsidRPr="00CA5F77">
                        <w:rPr>
                          <w:rFonts w:cs="Helvetica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CA5F77">
                        <w:rPr>
                          <w:rFonts w:ascii="Myriad Pro" w:hAnsi="Myriad Pro"/>
                          <w:sz w:val="28"/>
                          <w:szCs w:val="28"/>
                        </w:rPr>
                        <w:t>2310 222150</w:t>
                      </w:r>
                    </w:p>
                    <w:p w14:paraId="4191C6C3" w14:textId="77777777" w:rsidR="00CA5F77" w:rsidRPr="00CA5F77" w:rsidRDefault="00CA5F77" w:rsidP="00CA5F77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CA5F77">
                        <w:rPr>
                          <w:rFonts w:ascii="Myriad Pro" w:hAnsi="Myriad Pro"/>
                          <w:color w:val="FF0000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CA5F77">
                        <w:rPr>
                          <w:rFonts w:ascii="Myriad Pro" w:hAnsi="Myriad Pro"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CA5F77">
                        <w:rPr>
                          <w:rFonts w:ascii="Myriad Pro" w:hAnsi="Myriad Pro"/>
                          <w:color w:val="FF0000"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CA5F77">
                        <w:rPr>
                          <w:rFonts w:ascii="Myriad Pro" w:hAnsi="Myriad Pro"/>
                          <w:sz w:val="28"/>
                          <w:szCs w:val="28"/>
                        </w:rPr>
                        <w:t xml:space="preserve">: </w:t>
                      </w:r>
                      <w:r w:rsidRPr="00CA5F77">
                        <w:rPr>
                          <w:rFonts w:ascii="Myriad Pro" w:hAnsi="Myriad Pro"/>
                          <w:sz w:val="28"/>
                          <w:szCs w:val="28"/>
                          <w:lang w:val="en-US"/>
                        </w:rPr>
                        <w:t>tsakiridis</w:t>
                      </w:r>
                      <w:r w:rsidRPr="00CA5F77">
                        <w:rPr>
                          <w:rFonts w:ascii="Myriad Pro" w:hAnsi="Myriad Pro"/>
                          <w:sz w:val="28"/>
                          <w:szCs w:val="28"/>
                        </w:rPr>
                        <w:t>@</w:t>
                      </w:r>
                      <w:r w:rsidRPr="00CA5F77">
                        <w:rPr>
                          <w:rFonts w:ascii="Myriad Pro" w:hAnsi="Myriad Pro"/>
                          <w:sz w:val="28"/>
                          <w:szCs w:val="28"/>
                          <w:lang w:val="en-US"/>
                        </w:rPr>
                        <w:t>tsakiridistravel</w:t>
                      </w:r>
                      <w:r w:rsidRPr="00CA5F77">
                        <w:rPr>
                          <w:rFonts w:ascii="Myriad Pro" w:hAnsi="Myriad Pro"/>
                          <w:sz w:val="28"/>
                          <w:szCs w:val="28"/>
                        </w:rPr>
                        <w:t>.</w:t>
                      </w:r>
                      <w:r w:rsidRPr="00CA5F77">
                        <w:rPr>
                          <w:rFonts w:ascii="Myriad Pro" w:hAnsi="Myriad Pro"/>
                          <w:sz w:val="28"/>
                          <w:szCs w:val="28"/>
                          <w:lang w:val="en-US"/>
                        </w:rPr>
                        <w:t>gr</w:t>
                      </w:r>
                    </w:p>
                    <w:p w14:paraId="10830660" w14:textId="77777777" w:rsidR="00CA5F77" w:rsidRPr="00CA5F77" w:rsidRDefault="00CA5F77" w:rsidP="00CA5F77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CA5F77">
                        <w:rPr>
                          <w:rFonts w:ascii="Myriad Pro" w:hAnsi="Myriad Pro"/>
                          <w:sz w:val="28"/>
                          <w:szCs w:val="28"/>
                        </w:rPr>
                        <w:t>Μητροπολίτου Ιωσήφ 12 Θεσσαλονίκη</w:t>
                      </w:r>
                    </w:p>
                    <w:p w14:paraId="0D985B0F" w14:textId="77777777" w:rsidR="00CA5F77" w:rsidRPr="00CA5F77" w:rsidRDefault="00CA5F77" w:rsidP="00CA5F77">
                      <w:pPr>
                        <w:jc w:val="center"/>
                        <w:rPr>
                          <w:sz w:val="28"/>
                          <w:szCs w:val="28"/>
                          <w:lang w:val="el-GR"/>
                        </w:rPr>
                      </w:pPr>
                      <w:hyperlink r:id="rId31" w:history="1">
                        <w:r w:rsidRPr="00CA5F77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</w:rPr>
                          <w:t>www</w:t>
                        </w:r>
                        <w:r w:rsidRPr="00CA5F77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  <w:lang w:val="el-GR"/>
                          </w:rPr>
                          <w:t>.</w:t>
                        </w:r>
                        <w:r w:rsidRPr="00CA5F77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</w:rPr>
                          <w:t>tsakiridistravel</w:t>
                        </w:r>
                        <w:r w:rsidRPr="00CA5F77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  <w:lang w:val="el-GR"/>
                          </w:rPr>
                          <w:t>.</w:t>
                        </w:r>
                        <w:r w:rsidRPr="00CA5F77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</w:rPr>
                          <w:t>gr</w:t>
                        </w:r>
                      </w:hyperlink>
                    </w:p>
                    <w:p w14:paraId="4F28F675" w14:textId="77777777" w:rsidR="00CA5F77" w:rsidRPr="00CA5F77" w:rsidRDefault="00CA5F77">
                      <w:pPr>
                        <w:rPr>
                          <w:sz w:val="28"/>
                          <w:szCs w:val="28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89C731" w14:textId="124A3A6E" w:rsidR="00CA5F77" w:rsidRDefault="00CA5F77" w:rsidP="00CA5F77">
      <w:pPr>
        <w:rPr>
          <w:rFonts w:ascii="Arial MT"/>
          <w:sz w:val="16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29EAD787" wp14:editId="3F9ABC03">
            <wp:simplePos x="0" y="0"/>
            <wp:positionH relativeFrom="column">
              <wp:posOffset>190500</wp:posOffset>
            </wp:positionH>
            <wp:positionV relativeFrom="paragraph">
              <wp:posOffset>17145</wp:posOffset>
            </wp:positionV>
            <wp:extent cx="3143250" cy="1319932"/>
            <wp:effectExtent l="0" t="0" r="0" b="0"/>
            <wp:wrapNone/>
            <wp:docPr id="4" name="Εικόνα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3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19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AE224" w14:textId="159D33F1" w:rsidR="00CA5F77" w:rsidRDefault="00CA5F77" w:rsidP="00CA5F77">
      <w:pPr>
        <w:rPr>
          <w:rFonts w:ascii="Arial MT"/>
          <w:sz w:val="16"/>
        </w:rPr>
      </w:pPr>
    </w:p>
    <w:p w14:paraId="44D9B653" w14:textId="79BCBFD1" w:rsidR="00CA5F77" w:rsidRPr="00CA5F77" w:rsidRDefault="00CA5F77" w:rsidP="00CA5F77">
      <w:pPr>
        <w:tabs>
          <w:tab w:val="left" w:pos="7350"/>
        </w:tabs>
        <w:rPr>
          <w:rFonts w:ascii="Arial MT"/>
          <w:sz w:val="16"/>
        </w:rPr>
      </w:pPr>
      <w:r>
        <w:rPr>
          <w:rFonts w:ascii="Arial MT"/>
          <w:sz w:val="16"/>
        </w:rPr>
        <w:tab/>
      </w:r>
    </w:p>
    <w:sectPr w:rsidR="00CA5F77" w:rsidRPr="00CA5F77">
      <w:pgSz w:w="12240" w:h="15840"/>
      <w:pgMar w:top="680" w:right="140" w:bottom="640" w:left="60" w:header="475" w:footer="4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AEF00" w14:textId="77777777" w:rsidR="00E5654F" w:rsidRDefault="00E5654F">
      <w:r>
        <w:separator/>
      </w:r>
    </w:p>
  </w:endnote>
  <w:endnote w:type="continuationSeparator" w:id="0">
    <w:p w14:paraId="45F3F8AD" w14:textId="77777777" w:rsidR="00E5654F" w:rsidRDefault="00E5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7886D" w14:textId="77777777" w:rsidR="00B112C5" w:rsidRDefault="00E5654F">
    <w:pPr>
      <w:pStyle w:val="BodyText"/>
      <w:spacing w:line="14" w:lineRule="auto"/>
    </w:pPr>
    <w:r>
      <w:pict w14:anchorId="08A96A2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89pt;margin-top:758.25pt;width:60.05pt;height:13.05pt;z-index:-16005120;mso-position-horizontal-relative:page;mso-position-vertical-relative:page" filled="f" stroked="f">
          <v:textbox inset="0,0,0,0">
            <w:txbxContent>
              <w:p w14:paraId="723C75FC" w14:textId="77777777" w:rsidR="00B112C5" w:rsidRDefault="00E5654F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July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15,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D176D" w14:textId="77777777" w:rsidR="00E5654F" w:rsidRDefault="00E5654F">
      <w:r>
        <w:separator/>
      </w:r>
    </w:p>
  </w:footnote>
  <w:footnote w:type="continuationSeparator" w:id="0">
    <w:p w14:paraId="1D7B52AA" w14:textId="77777777" w:rsidR="00E5654F" w:rsidRDefault="00E56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450B" w14:textId="77777777" w:rsidR="00B112C5" w:rsidRDefault="00E5654F">
    <w:pPr>
      <w:pStyle w:val="BodyText"/>
      <w:spacing w:line="14" w:lineRule="auto"/>
    </w:pPr>
    <w:r>
      <w:pict w14:anchorId="1B2229C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9pt;margin-top:22.75pt;width:60.05pt;height:13.05pt;z-index:-16005632;mso-position-horizontal-relative:page;mso-position-vertical-relative:page" filled="f" stroked="f">
          <v:textbox inset="0,0,0,0">
            <w:txbxContent>
              <w:p w14:paraId="12CBE690" w14:textId="77777777" w:rsidR="00B112C5" w:rsidRDefault="00E5654F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July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15,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CA493D"/>
    <w:multiLevelType w:val="hybridMultilevel"/>
    <w:tmpl w:val="ED22C88A"/>
    <w:lvl w:ilvl="0" w:tplc="E264DAD8">
      <w:numFmt w:val="bullet"/>
      <w:lvlText w:val="-"/>
      <w:lvlJc w:val="left"/>
      <w:pPr>
        <w:ind w:left="1596" w:hanging="108"/>
      </w:pPr>
      <w:rPr>
        <w:rFonts w:ascii="Tahoma" w:eastAsia="Tahoma" w:hAnsi="Tahoma" w:cs="Tahoma" w:hint="default"/>
        <w:w w:val="94"/>
        <w:sz w:val="17"/>
        <w:szCs w:val="17"/>
        <w:lang w:val="en-US" w:eastAsia="en-US" w:bidi="ar-SA"/>
      </w:rPr>
    </w:lvl>
    <w:lvl w:ilvl="1" w:tplc="1D78103A">
      <w:numFmt w:val="bullet"/>
      <w:lvlText w:val="•"/>
      <w:lvlJc w:val="left"/>
      <w:pPr>
        <w:ind w:left="2644" w:hanging="108"/>
      </w:pPr>
      <w:rPr>
        <w:rFonts w:hint="default"/>
        <w:lang w:val="en-US" w:eastAsia="en-US" w:bidi="ar-SA"/>
      </w:rPr>
    </w:lvl>
    <w:lvl w:ilvl="2" w:tplc="FF842A46">
      <w:numFmt w:val="bullet"/>
      <w:lvlText w:val="•"/>
      <w:lvlJc w:val="left"/>
      <w:pPr>
        <w:ind w:left="3688" w:hanging="108"/>
      </w:pPr>
      <w:rPr>
        <w:rFonts w:hint="default"/>
        <w:lang w:val="en-US" w:eastAsia="en-US" w:bidi="ar-SA"/>
      </w:rPr>
    </w:lvl>
    <w:lvl w:ilvl="3" w:tplc="16DC3DCC">
      <w:numFmt w:val="bullet"/>
      <w:lvlText w:val="•"/>
      <w:lvlJc w:val="left"/>
      <w:pPr>
        <w:ind w:left="4732" w:hanging="108"/>
      </w:pPr>
      <w:rPr>
        <w:rFonts w:hint="default"/>
        <w:lang w:val="en-US" w:eastAsia="en-US" w:bidi="ar-SA"/>
      </w:rPr>
    </w:lvl>
    <w:lvl w:ilvl="4" w:tplc="0D5E15C0">
      <w:numFmt w:val="bullet"/>
      <w:lvlText w:val="•"/>
      <w:lvlJc w:val="left"/>
      <w:pPr>
        <w:ind w:left="5776" w:hanging="108"/>
      </w:pPr>
      <w:rPr>
        <w:rFonts w:hint="default"/>
        <w:lang w:val="en-US" w:eastAsia="en-US" w:bidi="ar-SA"/>
      </w:rPr>
    </w:lvl>
    <w:lvl w:ilvl="5" w:tplc="D6BA5102">
      <w:numFmt w:val="bullet"/>
      <w:lvlText w:val="•"/>
      <w:lvlJc w:val="left"/>
      <w:pPr>
        <w:ind w:left="6820" w:hanging="108"/>
      </w:pPr>
      <w:rPr>
        <w:rFonts w:hint="default"/>
        <w:lang w:val="en-US" w:eastAsia="en-US" w:bidi="ar-SA"/>
      </w:rPr>
    </w:lvl>
    <w:lvl w:ilvl="6" w:tplc="0C380646">
      <w:numFmt w:val="bullet"/>
      <w:lvlText w:val="•"/>
      <w:lvlJc w:val="left"/>
      <w:pPr>
        <w:ind w:left="7864" w:hanging="108"/>
      </w:pPr>
      <w:rPr>
        <w:rFonts w:hint="default"/>
        <w:lang w:val="en-US" w:eastAsia="en-US" w:bidi="ar-SA"/>
      </w:rPr>
    </w:lvl>
    <w:lvl w:ilvl="7" w:tplc="071AF542">
      <w:numFmt w:val="bullet"/>
      <w:lvlText w:val="•"/>
      <w:lvlJc w:val="left"/>
      <w:pPr>
        <w:ind w:left="8908" w:hanging="108"/>
      </w:pPr>
      <w:rPr>
        <w:rFonts w:hint="default"/>
        <w:lang w:val="en-US" w:eastAsia="en-US" w:bidi="ar-SA"/>
      </w:rPr>
    </w:lvl>
    <w:lvl w:ilvl="8" w:tplc="A3AED4D8">
      <w:numFmt w:val="bullet"/>
      <w:lvlText w:val="•"/>
      <w:lvlJc w:val="left"/>
      <w:pPr>
        <w:ind w:left="9952" w:hanging="10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12C5"/>
    <w:rsid w:val="00B112C5"/>
    <w:rsid w:val="00CA5F77"/>
    <w:rsid w:val="00E5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2"/>
    </o:shapelayout>
  </w:shapeDefaults>
  <w:decimalSymbol w:val=","/>
  <w:listSeparator w:val=";"/>
  <w14:docId w14:val="3190D168"/>
  <w15:docId w15:val="{72B9D11E-6FE3-4630-BBAD-1E0AC236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6011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6011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spacing w:line="221" w:lineRule="exact"/>
      <w:outlineLvl w:val="2"/>
    </w:pPr>
  </w:style>
  <w:style w:type="paragraph" w:styleId="Heading4">
    <w:name w:val="heading 4"/>
    <w:basedOn w:val="Normal"/>
    <w:uiPriority w:val="9"/>
    <w:unhideWhenUsed/>
    <w:qFormat/>
    <w:pPr>
      <w:ind w:left="515" w:right="437"/>
      <w:jc w:val="center"/>
      <w:outlineLvl w:val="3"/>
    </w:pPr>
    <w:rPr>
      <w:rFonts w:ascii="Arial" w:eastAsia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34"/>
      <w:ind w:left="542" w:right="431"/>
      <w:jc w:val="center"/>
    </w:pPr>
    <w:rPr>
      <w:rFonts w:ascii="Segoe UI" w:eastAsia="Segoe UI" w:hAnsi="Segoe UI" w:cs="Segoe UI"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15"/>
      <w:ind w:left="1596" w:right="1652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NoSpacing">
    <w:name w:val="No Spacing"/>
    <w:uiPriority w:val="1"/>
    <w:qFormat/>
    <w:rsid w:val="00CA5F77"/>
    <w:pPr>
      <w:widowControl/>
      <w:autoSpaceDE/>
      <w:autoSpaceDN/>
    </w:pPr>
    <w:rPr>
      <w:lang w:val="el-GR"/>
    </w:rPr>
  </w:style>
  <w:style w:type="character" w:styleId="Hyperlink">
    <w:name w:val="Hyperlink"/>
    <w:basedOn w:val="DefaultParagraphFont"/>
    <w:uiPriority w:val="99"/>
    <w:unhideWhenUsed/>
    <w:rsid w:val="00CA5F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tsakiridistravel.g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tsakiridistravel.g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tsakiridistravel.gr" TargetMode="External"/><Relationship Id="rId8" Type="http://schemas.openxmlformats.org/officeDocument/2006/relationships/hyperlink" Target="http://www.tsakiridistravel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1966</Words>
  <Characters>10619</Characters>
  <Application>Microsoft Office Word</Application>
  <DocSecurity>0</DocSecurity>
  <Lines>88</Lines>
  <Paragraphs>25</Paragraphs>
  <ScaleCrop>false</ScaleCrop>
  <Company/>
  <LinksUpToDate>false</LinksUpToDate>
  <CharactersWithSpaces>12560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ANAGNOSTOPOULOU</dc:creator>
  <cp:lastModifiedBy>Antonis Vartalas</cp:lastModifiedBy>
  <cp:revision>2</cp:revision>
  <dcterms:created xsi:type="dcterms:W3CDTF">2021-11-10T11:45:00Z</dcterms:created>
  <dcterms:modified xsi:type="dcterms:W3CDTF">2021-11-10T11:45:00Z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2021-11-10T00:00:00Z</vt:filetime>
  </property>
</Properties>
</file>