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14:paraId="5031EA24" w14:textId="77777777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0" w14:textId="77777777" w:rsidR="00636AF1" w:rsidRPr="001E2CAE" w:rsidRDefault="00636AF1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1" w14:textId="77777777" w:rsidR="00636AF1" w:rsidRPr="001E2CAE" w:rsidRDefault="00636AF1" w:rsidP="00CA04AA">
            <w:pPr>
              <w:pStyle w:val="NoSpacing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5031EA22" w14:textId="77777777" w:rsidR="00636AF1" w:rsidRPr="001E2CAE" w:rsidRDefault="00F50ADD" w:rsidP="00CA04AA">
            <w:pPr>
              <w:pStyle w:val="NoSpacing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1E2CAE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1E2CAE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3" w14:textId="77777777" w:rsidR="00636AF1" w:rsidRPr="001E2CAE" w:rsidRDefault="00636AF1" w:rsidP="009A30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14:paraId="5031EA29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5" w14:textId="77777777" w:rsidR="00636AF1" w:rsidRPr="001E2CAE" w:rsidRDefault="00724522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5031EA26" w14:textId="77777777" w:rsidR="00636AF1" w:rsidRPr="001E2CAE" w:rsidRDefault="001E2CFE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5031EA27" w14:textId="77777777" w:rsidR="00636AF1" w:rsidRPr="001E2CAE" w:rsidRDefault="004C2DE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14:paraId="5031EA28" w14:textId="369EA5B3" w:rsidR="00636AF1" w:rsidRPr="001E2CAE" w:rsidRDefault="002D60EB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595EE5">
              <w:rPr>
                <w:rFonts w:ascii="Myriad Pro" w:hAnsi="Myriad Pro"/>
                <w:b/>
                <w:sz w:val="32"/>
                <w:szCs w:val="32"/>
                <w:lang w:val="en-US"/>
              </w:rPr>
              <w:t>3</w:t>
            </w:r>
            <w:r w:rsidR="00A51ABD"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5031EA2E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A" w14:textId="77777777" w:rsidR="00636AF1" w:rsidRPr="001E2CAE" w:rsidRDefault="00724522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5031EA2B" w14:textId="77777777" w:rsidR="00636AF1" w:rsidRPr="001E2CAE" w:rsidRDefault="001E2CFE" w:rsidP="00A51ABD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ΜΥΚΟΝΟΣ*</w:t>
            </w:r>
          </w:p>
        </w:tc>
        <w:tc>
          <w:tcPr>
            <w:tcW w:w="1925" w:type="dxa"/>
            <w:vAlign w:val="center"/>
          </w:tcPr>
          <w:p w14:paraId="5031EA2C" w14:textId="29043739" w:rsidR="00636AF1" w:rsidRPr="001E2CAE" w:rsidRDefault="002D60EB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5031EA2D" w14:textId="77777777" w:rsidR="00636AF1" w:rsidRPr="001E2CAE" w:rsidRDefault="002D60EB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3164C" w:rsidRPr="001E2CAE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CD6CBC" w:rsidRPr="003C116A" w14:paraId="5031EA33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F" w14:textId="77777777" w:rsidR="00636AF1" w:rsidRPr="001E2CAE" w:rsidRDefault="009D14CF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5031EA30" w14:textId="77777777" w:rsidR="00636AF1" w:rsidRPr="001E2CAE" w:rsidRDefault="009E1170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ΚΟΥΣΑΝΤΑΣΙ, Τουρκία</w:t>
            </w:r>
          </w:p>
        </w:tc>
        <w:tc>
          <w:tcPr>
            <w:tcW w:w="1925" w:type="dxa"/>
            <w:vAlign w:val="center"/>
          </w:tcPr>
          <w:p w14:paraId="5031EA31" w14:textId="77777777" w:rsidR="00636AF1" w:rsidRPr="001E2CAE" w:rsidRDefault="00A51AB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B4248D" w:rsidRPr="001E2CAE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5031EA32" w14:textId="01F0A77F" w:rsidR="00636AF1" w:rsidRPr="001E2CAE" w:rsidRDefault="00A51ABD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3:0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5031EA38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4" w14:textId="77777777" w:rsidR="00636AF1" w:rsidRPr="001E2CAE" w:rsidRDefault="009D14CF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5031EA35" w14:textId="77777777" w:rsidR="00636AF1" w:rsidRPr="001E2CAE" w:rsidRDefault="0006282B" w:rsidP="00A51ABD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ΠΑΤΜΟΣ*</w:t>
            </w:r>
          </w:p>
        </w:tc>
        <w:tc>
          <w:tcPr>
            <w:tcW w:w="1925" w:type="dxa"/>
            <w:vAlign w:val="center"/>
          </w:tcPr>
          <w:p w14:paraId="5031EA36" w14:textId="72E84685" w:rsidR="00636AF1" w:rsidRPr="001E2CAE" w:rsidRDefault="006955AA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="009178B8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5031EA37" w14:textId="478BEF12" w:rsidR="00636AF1" w:rsidRPr="001E2CAE" w:rsidRDefault="006955AA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21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16920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6DA1" w:rsidRPr="003C116A" w14:paraId="5031EA3D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9" w14:textId="77777777" w:rsidR="00636AF1" w:rsidRPr="001E2CAE" w:rsidRDefault="0011666D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5031EA3A" w14:textId="77777777" w:rsidR="00636AF1" w:rsidRPr="001E2CAE" w:rsidRDefault="00E006B6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ΗΡΑΚΛΕΙΟ</w:t>
            </w:r>
          </w:p>
        </w:tc>
        <w:tc>
          <w:tcPr>
            <w:tcW w:w="1925" w:type="dxa"/>
            <w:vAlign w:val="center"/>
          </w:tcPr>
          <w:p w14:paraId="5031EA3B" w14:textId="77777777" w:rsidR="00636AF1" w:rsidRPr="001E2CAE" w:rsidRDefault="002D60EB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C30AC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5031EA3C" w14:textId="0CE631E3" w:rsidR="00636AF1" w:rsidRPr="001E2CAE" w:rsidRDefault="009178B8" w:rsidP="00A51ABD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7C30AC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2:00</w:t>
            </w:r>
          </w:p>
        </w:tc>
      </w:tr>
      <w:tr w:rsidR="00CD6CBC" w:rsidRPr="003C116A" w14:paraId="5031EA42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E" w14:textId="77777777" w:rsidR="00A51ABD" w:rsidRPr="001E2CAE" w:rsidRDefault="0011666D" w:rsidP="00A51ABD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5031EA3F" w14:textId="77777777" w:rsidR="00636AF1" w:rsidRPr="001E2CAE" w:rsidRDefault="00E006B6" w:rsidP="00CA04AA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  <w:r w:rsidR="00DE363A" w:rsidRPr="001E2CAE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14:paraId="5031EA40" w14:textId="77777777" w:rsidR="00636AF1" w:rsidRPr="001E2CAE" w:rsidRDefault="00445917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16:30</w:t>
            </w:r>
          </w:p>
        </w:tc>
        <w:tc>
          <w:tcPr>
            <w:tcW w:w="3071" w:type="dxa"/>
            <w:vAlign w:val="center"/>
          </w:tcPr>
          <w:p w14:paraId="5031EA41" w14:textId="77777777" w:rsidR="00636AF1" w:rsidRPr="001E2CAE" w:rsidRDefault="00A51ABD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45917" w:rsidRPr="001E2CAE">
              <w:rPr>
                <w:rFonts w:ascii="Myriad Pro" w:hAnsi="Myriad Pro"/>
                <w:b/>
                <w:sz w:val="32"/>
                <w:szCs w:val="32"/>
              </w:rPr>
              <w:t>21:30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14:paraId="5031EA47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43" w14:textId="77777777" w:rsidR="00636AF1" w:rsidRPr="001E2CAE" w:rsidRDefault="0011666D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14:paraId="5031EA44" w14:textId="77777777" w:rsidR="00636AF1" w:rsidRPr="001E2CAE" w:rsidRDefault="005A0BA4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5031EA45" w14:textId="77777777" w:rsidR="00636AF1" w:rsidRPr="001E2CAE" w:rsidRDefault="004C2DE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9A3084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14:paraId="5031EA46" w14:textId="77777777" w:rsidR="00636AF1" w:rsidRPr="001E2CAE" w:rsidRDefault="00274995" w:rsidP="004C2DED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14:paraId="5031EA48" w14:textId="77777777" w:rsidR="00873C2A" w:rsidRPr="003C116A" w:rsidRDefault="00CD6CBC" w:rsidP="00636AF1">
      <w:pPr>
        <w:pStyle w:val="NoSpacing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14:paraId="5031EA49" w14:textId="77777777" w:rsidR="00BA1813" w:rsidRDefault="00000000" w:rsidP="00636AF1">
      <w:pPr>
        <w:pStyle w:val="NoSpacing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5031EA9F">
          <v:rect id="Ορθογώνιο 26" o:spid="_x0000_s2050" style="position:absolute;margin-left:.2pt;margin-top:.95pt;width:594pt;height:85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0A75B6B4" w14:textId="183804C2" w:rsidR="00595EE5" w:rsidRPr="00BF57F7" w:rsidRDefault="00595EE5" w:rsidP="00595EE5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Cs w:val="18"/>
                      <w:vertAlign w:val="superscript"/>
                    </w:rPr>
                  </w:pPr>
                  <w:r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Τι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el-GR"/>
                    </w:rPr>
                    <w:t>περιλαμβάνεται</w:t>
                  </w:r>
                  <w:r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στις τιμές:</w:t>
                  </w:r>
                  <w:r w:rsidRPr="004B0779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Διαμονή στην καμπίνα της επιλογής σας </w:t>
                  </w:r>
                  <w:r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Πλήρη διατροφή επί του πλοίου </w:t>
                  </w:r>
                  <w:r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Κάποια ποτά (π.χ μπύρα, κρασί, αναψυκτικά) κατά τη διάρκεια των γευμάτων σας. Λιμενικά τέλη </w:t>
                  </w:r>
                  <w:r w:rsidR="008D3EC0" w:rsidRPr="008D3EC0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12</w:t>
                  </w:r>
                  <w:r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9€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Φιλοδωρήματα </w:t>
                  </w:r>
                  <w:r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Θεάματα και δραστηριότητες επί του πλοίου </w:t>
                  </w:r>
                  <w:r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E75E92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 xml:space="preserve">ΔΩΡΕΑΝ </w:t>
                  </w:r>
                  <w:r w:rsidRPr="00E75E9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75 Ευρώ</w:t>
                  </w:r>
                  <w:r w:rsidR="00E75E9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E75E92" w:rsidRPr="00D103CD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el-GR"/>
                    </w:rPr>
                    <w:t>ανά άτομο</w:t>
                  </w:r>
                  <w:r w:rsidR="00E75E9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,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πίστωση αποκλειστικά για προ-αγορά προαιρετικών εκδρομών (μπορείτε να κάνετε χρήση αυτής της πίστωσης ΜΟΝΟ μέχρι λίγες ημέρες ΠΡΙΝ την αναχώρηση σας)</w:t>
                  </w:r>
                  <w:r w:rsidRPr="00BF57F7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.</w:t>
                  </w:r>
                </w:p>
                <w:p w14:paraId="5031EAAD" w14:textId="30B0D204" w:rsidR="00BA1813" w:rsidRPr="002A6A96" w:rsidRDefault="00BA1813" w:rsidP="00595EE5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</w:pPr>
                </w:p>
              </w:txbxContent>
            </v:textbox>
            <w10:wrap anchorx="page"/>
          </v:rect>
        </w:pict>
      </w:r>
    </w:p>
    <w:p w14:paraId="5031EA4A" w14:textId="77777777" w:rsidR="00BA1813" w:rsidRPr="008F4A41" w:rsidRDefault="00BA1813" w:rsidP="00BA1813">
      <w:pPr>
        <w:rPr>
          <w:sz w:val="16"/>
          <w:szCs w:val="16"/>
        </w:rPr>
      </w:pPr>
    </w:p>
    <w:p w14:paraId="52F71B90" w14:textId="77777777" w:rsidR="00BD2504" w:rsidRDefault="00BD2504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6CE94B29" w14:textId="77777777" w:rsidR="00BD2504" w:rsidRDefault="00BD2504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4CF55AA8" w14:textId="77777777" w:rsidR="00BD2504" w:rsidRDefault="00BD2504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4CAFE14D" w14:textId="77777777" w:rsidR="008054FD" w:rsidRDefault="008054FD" w:rsidP="008054FD">
      <w:pPr>
        <w:spacing w:after="0"/>
        <w:rPr>
          <w:rFonts w:cstheme="minorHAnsi"/>
          <w:b/>
          <w:bCs/>
          <w:i/>
          <w:iCs/>
          <w:sz w:val="24"/>
          <w:u w:val="single"/>
        </w:rPr>
      </w:pPr>
    </w:p>
    <w:p w14:paraId="3453CA0D" w14:textId="77777777" w:rsidR="008054FD" w:rsidRDefault="008054FD" w:rsidP="008054FD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0D7B2486" w14:textId="77777777" w:rsidR="008054FD" w:rsidRPr="00AE135E" w:rsidRDefault="008054FD" w:rsidP="008054FD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 w:rsidRPr="00AE135E">
        <w:rPr>
          <w:b/>
          <w:i/>
          <w:color w:val="FF0000"/>
          <w:sz w:val="28"/>
          <w:u w:val="single"/>
        </w:rPr>
        <w:t>Τιμές – Προκαταβολή - Εξόφληση:</w:t>
      </w:r>
      <w:r w:rsidRPr="00AE135E">
        <w:rPr>
          <w:b/>
          <w:i/>
          <w:color w:val="44546A" w:themeColor="text2"/>
          <w:sz w:val="28"/>
        </w:rPr>
        <w:t xml:space="preserve"> </w:t>
      </w:r>
      <w:r w:rsidRPr="00AE135E">
        <w:rPr>
          <w:i/>
          <w:color w:val="000000" w:themeColor="text1"/>
          <w:sz w:val="24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4834ED50" w14:textId="77777777" w:rsidR="008054FD" w:rsidRPr="00AE135E" w:rsidRDefault="008054FD" w:rsidP="008054FD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Cs w:val="18"/>
        </w:rPr>
      </w:pPr>
    </w:p>
    <w:p w14:paraId="3180FE97" w14:textId="77777777" w:rsidR="008054FD" w:rsidRPr="00595EE5" w:rsidRDefault="008054FD" w:rsidP="008054FD">
      <w:pPr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 w:rsidRPr="00AE135E">
        <w:rPr>
          <w:rFonts w:cstheme="minorHAnsi"/>
          <w:b/>
          <w:color w:val="FF0000"/>
          <w:sz w:val="32"/>
          <w:szCs w:val="24"/>
        </w:rPr>
        <w:t xml:space="preserve">Για αναλυτικό τιμοκατάλογο μπείτε στο </w:t>
      </w:r>
      <w:r w:rsidRPr="00AE135E">
        <w:rPr>
          <w:rFonts w:cstheme="minorHAnsi"/>
          <w:b/>
          <w:color w:val="FF0000"/>
          <w:sz w:val="32"/>
          <w:szCs w:val="24"/>
          <w:lang w:val="en-US"/>
        </w:rPr>
        <w:t>site</w:t>
      </w:r>
      <w:r w:rsidRPr="00AE135E">
        <w:rPr>
          <w:rFonts w:cstheme="minorHAnsi"/>
          <w:b/>
          <w:color w:val="FF0000"/>
          <w:sz w:val="32"/>
          <w:szCs w:val="24"/>
        </w:rPr>
        <w:t xml:space="preserve"> μας!</w:t>
      </w:r>
    </w:p>
    <w:p w14:paraId="2FD36877" w14:textId="1932FD76" w:rsidR="008054FD" w:rsidRPr="00595EE5" w:rsidRDefault="00000000" w:rsidP="00595EE5">
      <w:pPr>
        <w:spacing w:after="0"/>
        <w:jc w:val="center"/>
        <w:rPr>
          <w:rFonts w:cstheme="minorHAnsi"/>
          <w:b/>
          <w:i/>
          <w:iCs/>
          <w:color w:val="FF0000"/>
          <w:sz w:val="52"/>
          <w:szCs w:val="52"/>
        </w:rPr>
      </w:pPr>
      <w:hyperlink r:id="rId7" w:history="1">
        <w:r w:rsidR="00595EE5" w:rsidRPr="000F3D6D">
          <w:rPr>
            <w:rStyle w:val="Hyperlink"/>
            <w:rFonts w:cstheme="minorHAnsi"/>
            <w:b/>
            <w:i/>
            <w:iCs/>
            <w:sz w:val="52"/>
            <w:szCs w:val="52"/>
            <w:lang w:val="en-US"/>
          </w:rPr>
          <w:t>www</w:t>
        </w:r>
        <w:r w:rsidR="00595EE5" w:rsidRPr="000F3D6D">
          <w:rPr>
            <w:rStyle w:val="Hyperlink"/>
            <w:rFonts w:cstheme="minorHAnsi"/>
            <w:b/>
            <w:i/>
            <w:iCs/>
            <w:sz w:val="52"/>
            <w:szCs w:val="52"/>
          </w:rPr>
          <w:t>.</w:t>
        </w:r>
        <w:r w:rsidR="00595EE5" w:rsidRPr="000F3D6D">
          <w:rPr>
            <w:rStyle w:val="Hyperlink"/>
            <w:rFonts w:cstheme="minorHAnsi"/>
            <w:b/>
            <w:i/>
            <w:iCs/>
            <w:sz w:val="52"/>
            <w:szCs w:val="52"/>
            <w:lang w:val="en-US"/>
          </w:rPr>
          <w:t>tsakiridistravel</w:t>
        </w:r>
        <w:r w:rsidR="00595EE5" w:rsidRPr="000F3D6D">
          <w:rPr>
            <w:rStyle w:val="Hyperlink"/>
            <w:rFonts w:cstheme="minorHAnsi"/>
            <w:b/>
            <w:i/>
            <w:iCs/>
            <w:sz w:val="52"/>
            <w:szCs w:val="52"/>
          </w:rPr>
          <w:t>.</w:t>
        </w:r>
        <w:r w:rsidR="00595EE5" w:rsidRPr="000F3D6D">
          <w:rPr>
            <w:rStyle w:val="Hyperlink"/>
            <w:rFonts w:cstheme="minorHAnsi"/>
            <w:b/>
            <w:i/>
            <w:iCs/>
            <w:sz w:val="52"/>
            <w:szCs w:val="52"/>
            <w:lang w:val="en-US"/>
          </w:rPr>
          <w:t>gr</w:t>
        </w:r>
      </w:hyperlink>
      <w:r w:rsidR="00595EE5">
        <w:rPr>
          <w:rFonts w:cstheme="minorHAnsi"/>
          <w:b/>
          <w:i/>
          <w:iCs/>
          <w:color w:val="FF0000"/>
          <w:sz w:val="52"/>
          <w:szCs w:val="52"/>
        </w:rPr>
        <w:t xml:space="preserve"> </w:t>
      </w:r>
      <w:r w:rsidR="00595EE5" w:rsidRPr="00D82F1E">
        <w:rPr>
          <w:rFonts w:cstheme="minorHAnsi"/>
          <w:b/>
          <w:i/>
          <w:iCs/>
          <w:color w:val="FF0000"/>
          <w:sz w:val="28"/>
          <w:szCs w:val="28"/>
        </w:rPr>
        <w:t>(κρουαζιέρες από Θεσσαλονίκη)</w:t>
      </w:r>
    </w:p>
    <w:p w14:paraId="375094A0" w14:textId="77777777" w:rsidR="008054FD" w:rsidRDefault="008054FD" w:rsidP="00C73BA9">
      <w:pPr>
        <w:spacing w:after="0"/>
        <w:rPr>
          <w:rFonts w:cstheme="minorHAnsi"/>
          <w:b/>
          <w:bCs/>
          <w:i/>
          <w:iCs/>
          <w:sz w:val="24"/>
          <w:u w:val="single"/>
        </w:rPr>
      </w:pPr>
    </w:p>
    <w:p w14:paraId="0D094E76" w14:textId="6C0BE4B6" w:rsidR="009178B8" w:rsidRPr="00C73BA9" w:rsidRDefault="009178B8" w:rsidP="008054FD">
      <w:pPr>
        <w:spacing w:after="0"/>
        <w:jc w:val="center"/>
        <w:rPr>
          <w:rFonts w:cstheme="minorHAnsi"/>
          <w:bCs/>
          <w:i/>
          <w:iCs/>
          <w:sz w:val="24"/>
          <w:u w:val="single"/>
        </w:rPr>
      </w:pPr>
      <w:r w:rsidRPr="009178B8">
        <w:rPr>
          <w:rFonts w:cstheme="minorHAnsi"/>
          <w:b/>
          <w:bCs/>
          <w:i/>
          <w:iCs/>
          <w:sz w:val="24"/>
          <w:u w:val="single"/>
        </w:rPr>
        <w:t>Ημερομηνίες αναχωρήσεων ανά μήνα</w:t>
      </w:r>
      <w:r w:rsidRPr="008054FD">
        <w:rPr>
          <w:rFonts w:cstheme="minorHAnsi"/>
          <w:bCs/>
          <w:i/>
          <w:iCs/>
          <w:sz w:val="24"/>
        </w:rPr>
        <w:t>:</w:t>
      </w:r>
      <w:r w:rsidR="008054FD">
        <w:rPr>
          <w:rFonts w:cstheme="minorHAnsi"/>
          <w:bCs/>
          <w:i/>
          <w:iCs/>
          <w:sz w:val="24"/>
        </w:rPr>
        <w:t xml:space="preserve"> </w:t>
      </w:r>
      <w:r w:rsidRPr="009C1456">
        <w:rPr>
          <w:rFonts w:cstheme="minorHAnsi"/>
          <w:bCs/>
          <w:color w:val="2E74B5" w:themeColor="accent1" w:themeShade="BF"/>
          <w:sz w:val="24"/>
          <w:u w:val="single"/>
        </w:rPr>
        <w:t>Μάρτιος</w:t>
      </w:r>
      <w:r w:rsidRPr="008054FD">
        <w:rPr>
          <w:rFonts w:cstheme="minorHAnsi"/>
          <w:bCs/>
          <w:sz w:val="24"/>
        </w:rPr>
        <w:t xml:space="preserve">: </w:t>
      </w:r>
      <w:r w:rsidR="00595EE5" w:rsidRPr="00595EE5">
        <w:rPr>
          <w:rFonts w:cstheme="minorHAnsi"/>
          <w:bCs/>
          <w:color w:val="FF0000"/>
          <w:sz w:val="24"/>
        </w:rPr>
        <w:t>17</w:t>
      </w:r>
      <w:r w:rsidR="00C73BA9" w:rsidRPr="00C73BA9">
        <w:rPr>
          <w:rFonts w:cstheme="minorHAnsi"/>
          <w:bCs/>
          <w:color w:val="FF0000"/>
          <w:sz w:val="24"/>
        </w:rPr>
        <w:t>*</w:t>
      </w:r>
      <w:r w:rsidR="00595EE5" w:rsidRPr="00595EE5">
        <w:rPr>
          <w:rFonts w:cstheme="minorHAnsi"/>
          <w:bCs/>
          <w:sz w:val="24"/>
        </w:rPr>
        <w:t xml:space="preserve">, </w:t>
      </w:r>
      <w:r w:rsidR="00595EE5" w:rsidRPr="00595EE5">
        <w:rPr>
          <w:rFonts w:cstheme="minorHAnsi"/>
          <w:bCs/>
          <w:color w:val="FF0000"/>
          <w:sz w:val="24"/>
        </w:rPr>
        <w:t>24</w:t>
      </w:r>
      <w:r w:rsidR="00C73BA9" w:rsidRPr="00C73BA9">
        <w:rPr>
          <w:rFonts w:cstheme="minorHAnsi"/>
          <w:bCs/>
          <w:color w:val="FF0000"/>
          <w:sz w:val="24"/>
        </w:rPr>
        <w:t>*</w:t>
      </w:r>
      <w:r w:rsidR="00595EE5" w:rsidRPr="00595EE5">
        <w:rPr>
          <w:rFonts w:cstheme="minorHAnsi"/>
          <w:bCs/>
          <w:sz w:val="24"/>
        </w:rPr>
        <w:t xml:space="preserve"> </w:t>
      </w:r>
      <w:r w:rsidR="00595EE5">
        <w:rPr>
          <w:rFonts w:cstheme="minorHAnsi"/>
          <w:bCs/>
          <w:color w:val="FF0000"/>
          <w:sz w:val="24"/>
        </w:rPr>
        <w:t>31</w:t>
      </w:r>
      <w:r w:rsidRPr="008054FD">
        <w:rPr>
          <w:rFonts w:cstheme="minorHAnsi"/>
          <w:bCs/>
          <w:sz w:val="24"/>
        </w:rPr>
        <w:t xml:space="preserve">  </w:t>
      </w:r>
      <w:r w:rsidRPr="009C1456">
        <w:rPr>
          <w:rFonts w:cstheme="minorHAnsi"/>
          <w:bCs/>
          <w:color w:val="2E74B5" w:themeColor="accent1" w:themeShade="BF"/>
          <w:sz w:val="24"/>
          <w:u w:val="single"/>
        </w:rPr>
        <w:t>Απρίλιος</w:t>
      </w:r>
      <w:r w:rsidRPr="008054FD">
        <w:rPr>
          <w:rFonts w:cstheme="minorHAnsi"/>
          <w:bCs/>
          <w:color w:val="000000" w:themeColor="text1"/>
          <w:sz w:val="24"/>
        </w:rPr>
        <w:t>:</w:t>
      </w:r>
      <w:r w:rsidRPr="008054FD">
        <w:rPr>
          <w:rFonts w:cstheme="minorHAnsi"/>
          <w:bCs/>
          <w:color w:val="FF0000"/>
          <w:sz w:val="24"/>
        </w:rPr>
        <w:t xml:space="preserve"> 07, 14, 21, 28, </w:t>
      </w:r>
      <w:r w:rsidRPr="008054FD">
        <w:rPr>
          <w:rFonts w:cstheme="minorHAnsi"/>
          <w:bCs/>
          <w:sz w:val="24"/>
        </w:rPr>
        <w:t xml:space="preserve"> </w:t>
      </w:r>
      <w:r w:rsidRPr="009C1456">
        <w:rPr>
          <w:rFonts w:cstheme="minorHAnsi"/>
          <w:bCs/>
          <w:color w:val="2E74B5" w:themeColor="accent1" w:themeShade="BF"/>
          <w:sz w:val="24"/>
          <w:u w:val="single"/>
        </w:rPr>
        <w:t>Μάιος</w:t>
      </w:r>
      <w:r w:rsidRPr="008054FD">
        <w:rPr>
          <w:rFonts w:cstheme="minorHAnsi"/>
          <w:bCs/>
          <w:sz w:val="24"/>
        </w:rPr>
        <w:t xml:space="preserve">: </w:t>
      </w:r>
      <w:r w:rsidRPr="008054FD">
        <w:rPr>
          <w:rFonts w:cstheme="minorHAnsi"/>
          <w:bCs/>
          <w:color w:val="FF0000"/>
          <w:sz w:val="24"/>
        </w:rPr>
        <w:t xml:space="preserve">05, 12, 19, 26, </w:t>
      </w:r>
      <w:r w:rsidRPr="009C1456">
        <w:rPr>
          <w:rFonts w:cstheme="minorHAnsi"/>
          <w:bCs/>
          <w:color w:val="2E74B5" w:themeColor="accent1" w:themeShade="BF"/>
          <w:sz w:val="24"/>
          <w:u w:val="single"/>
        </w:rPr>
        <w:t>Ιούνιος</w:t>
      </w:r>
      <w:r w:rsidRPr="008054FD">
        <w:rPr>
          <w:rFonts w:cstheme="minorHAnsi"/>
          <w:bCs/>
          <w:sz w:val="24"/>
        </w:rPr>
        <w:t xml:space="preserve">: </w:t>
      </w:r>
      <w:r w:rsidRPr="008054FD">
        <w:rPr>
          <w:rFonts w:cstheme="minorHAnsi"/>
          <w:bCs/>
          <w:color w:val="FF0000"/>
          <w:sz w:val="24"/>
        </w:rPr>
        <w:t xml:space="preserve">02, 09, 16, 23, 30,  </w:t>
      </w:r>
      <w:r w:rsidRPr="009C1456">
        <w:rPr>
          <w:rFonts w:cstheme="minorHAnsi"/>
          <w:bCs/>
          <w:color w:val="2E74B5" w:themeColor="accent1" w:themeShade="BF"/>
          <w:sz w:val="24"/>
          <w:u w:val="single"/>
        </w:rPr>
        <w:t>Ιούλιος</w:t>
      </w:r>
      <w:r w:rsidRPr="008054FD">
        <w:rPr>
          <w:rFonts w:cstheme="minorHAnsi"/>
          <w:bCs/>
          <w:sz w:val="24"/>
        </w:rPr>
        <w:t xml:space="preserve">: </w:t>
      </w:r>
      <w:r w:rsidRPr="008054FD">
        <w:rPr>
          <w:rFonts w:cstheme="minorHAnsi"/>
          <w:bCs/>
          <w:color w:val="FF0000"/>
          <w:sz w:val="24"/>
        </w:rPr>
        <w:t>07, 14, 21, 28,</w:t>
      </w:r>
      <w:r w:rsidRPr="008054FD">
        <w:rPr>
          <w:rFonts w:cstheme="minorHAnsi"/>
          <w:bCs/>
          <w:sz w:val="24"/>
        </w:rPr>
        <w:t xml:space="preserve"> </w:t>
      </w:r>
      <w:r w:rsidRPr="009C1456">
        <w:rPr>
          <w:rFonts w:cstheme="minorHAnsi"/>
          <w:bCs/>
          <w:color w:val="2E74B5" w:themeColor="accent1" w:themeShade="BF"/>
          <w:sz w:val="24"/>
          <w:u w:val="single"/>
        </w:rPr>
        <w:t>Αύγουστος</w:t>
      </w:r>
      <w:r w:rsidRPr="008054FD">
        <w:rPr>
          <w:rFonts w:cstheme="minorHAnsi"/>
          <w:bCs/>
          <w:color w:val="000000" w:themeColor="text1"/>
          <w:sz w:val="24"/>
        </w:rPr>
        <w:t>:</w:t>
      </w:r>
      <w:r w:rsidRPr="008054FD">
        <w:rPr>
          <w:rFonts w:cstheme="minorHAnsi"/>
          <w:bCs/>
          <w:color w:val="FF0000"/>
          <w:sz w:val="24"/>
        </w:rPr>
        <w:t xml:space="preserve"> 04, 11, 18, 25, </w:t>
      </w:r>
      <w:r w:rsidRPr="009C1456">
        <w:rPr>
          <w:rFonts w:cstheme="minorHAnsi"/>
          <w:bCs/>
          <w:color w:val="2E74B5" w:themeColor="accent1" w:themeShade="BF"/>
          <w:sz w:val="24"/>
          <w:u w:val="single"/>
        </w:rPr>
        <w:t>Σεπτέμβριος</w:t>
      </w:r>
      <w:r w:rsidRPr="008054FD">
        <w:rPr>
          <w:rFonts w:cstheme="minorHAnsi"/>
          <w:bCs/>
          <w:sz w:val="24"/>
        </w:rPr>
        <w:t xml:space="preserve">: </w:t>
      </w:r>
      <w:r w:rsidR="00595EE5">
        <w:rPr>
          <w:rFonts w:cstheme="minorHAnsi"/>
          <w:bCs/>
          <w:color w:val="FF0000"/>
          <w:sz w:val="24"/>
        </w:rPr>
        <w:t>01, 08, 15,</w:t>
      </w:r>
      <w:r w:rsidRPr="008054FD">
        <w:rPr>
          <w:rFonts w:cstheme="minorHAnsi"/>
          <w:bCs/>
          <w:color w:val="FF0000"/>
          <w:sz w:val="24"/>
        </w:rPr>
        <w:t xml:space="preserve"> </w:t>
      </w:r>
      <w:r w:rsidR="00C73BA9" w:rsidRPr="00C73BA9">
        <w:rPr>
          <w:rFonts w:cstheme="minorHAnsi"/>
          <w:bCs/>
          <w:color w:val="FF0000"/>
          <w:sz w:val="24"/>
        </w:rPr>
        <w:t>22, 29</w:t>
      </w:r>
      <w:r w:rsidRPr="009C1456">
        <w:rPr>
          <w:rFonts w:cstheme="minorHAnsi"/>
          <w:bCs/>
          <w:color w:val="2E74B5" w:themeColor="accent1" w:themeShade="BF"/>
          <w:sz w:val="24"/>
          <w:u w:val="single"/>
        </w:rPr>
        <w:t>Οκτώβριος</w:t>
      </w:r>
      <w:r w:rsidRPr="008054FD">
        <w:rPr>
          <w:rFonts w:cstheme="minorHAnsi"/>
          <w:bCs/>
          <w:sz w:val="24"/>
        </w:rPr>
        <w:t>:</w:t>
      </w:r>
      <w:r w:rsidR="009C1456" w:rsidRPr="009C1456">
        <w:rPr>
          <w:rFonts w:cstheme="minorHAnsi"/>
          <w:bCs/>
          <w:color w:val="FF0000"/>
          <w:sz w:val="24"/>
        </w:rPr>
        <w:t xml:space="preserve"> </w:t>
      </w:r>
      <w:r w:rsidR="00C73BA9" w:rsidRPr="00C73BA9">
        <w:rPr>
          <w:rFonts w:cstheme="minorHAnsi"/>
          <w:bCs/>
          <w:color w:val="FF0000"/>
          <w:sz w:val="24"/>
        </w:rPr>
        <w:t xml:space="preserve">06, 13, 20, </w:t>
      </w:r>
      <w:r w:rsidRPr="008054FD">
        <w:rPr>
          <w:rFonts w:cstheme="minorHAnsi"/>
          <w:bCs/>
          <w:color w:val="FF0000"/>
          <w:sz w:val="24"/>
        </w:rPr>
        <w:t>27</w:t>
      </w:r>
      <w:r w:rsidR="00595EE5" w:rsidRPr="00595EE5">
        <w:rPr>
          <w:rFonts w:cstheme="minorHAnsi"/>
          <w:bCs/>
          <w:color w:val="FF0000"/>
          <w:sz w:val="24"/>
        </w:rPr>
        <w:t xml:space="preserve"> </w:t>
      </w:r>
      <w:r w:rsidR="00595EE5" w:rsidRPr="00595EE5">
        <w:rPr>
          <w:rFonts w:cstheme="minorHAnsi"/>
          <w:bCs/>
          <w:color w:val="2E74B5" w:themeColor="accent1" w:themeShade="BF"/>
          <w:sz w:val="24"/>
          <w:u w:val="single"/>
        </w:rPr>
        <w:t>Νοέμβριος</w:t>
      </w:r>
      <w:r w:rsidR="00595EE5" w:rsidRPr="009C1456">
        <w:rPr>
          <w:rFonts w:cstheme="minorHAnsi"/>
          <w:bCs/>
          <w:color w:val="000000" w:themeColor="text1"/>
          <w:sz w:val="24"/>
        </w:rPr>
        <w:t>:</w:t>
      </w:r>
      <w:r w:rsidR="00595EE5" w:rsidRPr="00595EE5">
        <w:rPr>
          <w:rFonts w:cstheme="minorHAnsi"/>
          <w:bCs/>
          <w:color w:val="FF0000"/>
          <w:sz w:val="24"/>
        </w:rPr>
        <w:t xml:space="preserve"> 03</w:t>
      </w:r>
      <w:r w:rsidR="00C73BA9" w:rsidRPr="00C73BA9">
        <w:rPr>
          <w:rFonts w:cstheme="minorHAnsi"/>
          <w:bCs/>
          <w:color w:val="FF0000"/>
          <w:sz w:val="24"/>
        </w:rPr>
        <w:t>*</w:t>
      </w:r>
      <w:r w:rsidR="00595EE5" w:rsidRPr="00595EE5">
        <w:rPr>
          <w:rFonts w:cstheme="minorHAnsi"/>
          <w:bCs/>
          <w:color w:val="FF0000"/>
          <w:sz w:val="24"/>
        </w:rPr>
        <w:t>, 10</w:t>
      </w:r>
      <w:r w:rsidR="00C73BA9" w:rsidRPr="00C73BA9">
        <w:rPr>
          <w:rFonts w:cstheme="minorHAnsi"/>
          <w:bCs/>
          <w:color w:val="FF0000"/>
          <w:sz w:val="24"/>
        </w:rPr>
        <w:t>*</w:t>
      </w:r>
      <w:r w:rsidR="00C73BA9">
        <w:rPr>
          <w:rFonts w:cstheme="minorHAnsi"/>
          <w:bCs/>
          <w:color w:val="FF0000"/>
          <w:sz w:val="24"/>
        </w:rPr>
        <w:br/>
      </w:r>
      <w:r w:rsidR="00C73BA9">
        <w:rPr>
          <w:rFonts w:cstheme="minorHAnsi"/>
          <w:bCs/>
          <w:color w:val="FF0000"/>
          <w:sz w:val="24"/>
        </w:rPr>
        <w:br/>
      </w:r>
      <w:r w:rsidR="00C73BA9">
        <w:rPr>
          <w:rFonts w:ascii="Open Sans" w:hAnsi="Open Sans" w:cs="Open Sans"/>
          <w:b/>
          <w:bCs/>
          <w:color w:val="FF0000"/>
          <w:shd w:val="clear" w:color="auto" w:fill="FFFFFF"/>
        </w:rPr>
        <w:t>*** Σε αυτές τις ημερομηνίες το δρομολόγιο διαφοροποιείται (αφαιρείται το Ηράκλειο), όμως </w:t>
      </w:r>
      <w:r w:rsidR="00C73BA9">
        <w:rPr>
          <w:rStyle w:val="Strong"/>
          <w:rFonts w:ascii="Open Sans" w:hAnsi="Open Sans" w:cs="Open Sans"/>
          <w:color w:val="FF0000"/>
          <w:shd w:val="clear" w:color="auto" w:fill="FFFFFF"/>
        </w:rPr>
        <w:t>επεκτείνεται χρονικά η παραμονή στη Σαντορίνη.</w:t>
      </w:r>
    </w:p>
    <w:p w14:paraId="63EBCA6C" w14:textId="77777777" w:rsidR="00105106" w:rsidRPr="009C1456" w:rsidRDefault="00105106" w:rsidP="00595EE5">
      <w:pPr>
        <w:spacing w:after="0"/>
        <w:rPr>
          <w:rFonts w:cstheme="minorHAnsi"/>
          <w:b/>
          <w:bCs/>
          <w:color w:val="FF0000"/>
          <w:sz w:val="28"/>
          <w:szCs w:val="24"/>
        </w:rPr>
      </w:pPr>
    </w:p>
    <w:p w14:paraId="43F88357" w14:textId="77777777" w:rsidR="008054FD" w:rsidRPr="00AE135E" w:rsidRDefault="008054FD" w:rsidP="00AE135E">
      <w:pPr>
        <w:spacing w:after="0"/>
        <w:rPr>
          <w:rFonts w:cstheme="minorHAnsi"/>
          <w:b/>
          <w:bCs/>
          <w:color w:val="FF0000"/>
          <w:sz w:val="28"/>
          <w:szCs w:val="24"/>
        </w:rPr>
      </w:pPr>
    </w:p>
    <w:sectPr w:rsidR="008054FD" w:rsidRPr="00AE135E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91E0" w14:textId="77777777" w:rsidR="007E1198" w:rsidRDefault="007E1198" w:rsidP="00C34B0D">
      <w:pPr>
        <w:spacing w:after="0" w:line="240" w:lineRule="auto"/>
      </w:pPr>
      <w:r>
        <w:separator/>
      </w:r>
    </w:p>
  </w:endnote>
  <w:endnote w:type="continuationSeparator" w:id="0">
    <w:p w14:paraId="563A1169" w14:textId="77777777" w:rsidR="007E1198" w:rsidRDefault="007E1198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8647" w14:textId="77777777" w:rsidR="00B23255" w:rsidRDefault="00B23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EAA5" w14:textId="77777777" w:rsidR="00C17AB4" w:rsidRPr="00795006" w:rsidRDefault="00CF0FB3" w:rsidP="00717303">
    <w:pPr>
      <w:pStyle w:val="NoSpacing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TS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AKIRIDIS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 w:rsidR="001E2CAE">
      <w:rPr>
        <w:rFonts w:ascii="Myriad Pro" w:hAnsi="Myriad Pro"/>
        <w:b/>
        <w:color w:val="FFFFFF" w:themeColor="background1"/>
        <w:sz w:val="28"/>
        <w:szCs w:val="28"/>
      </w:rPr>
      <w:t xml:space="preserve"> – ΓΡΑΦΕΙΟ ΚΡΟΥΑΖΙΕΡΑΣ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1E2CAE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</w:rPr>
      <w:t>Μητροπολίτου Ιωσήφ 12, κέντρο Θες/νίκης (ισόγειο) Τηλ.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2310/222 – 150 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,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 w:rsidR="001E2CAE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-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hyperlink r:id="rId1" w:history="1"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tsakiridis</w:t>
      </w:r>
      <w:r w:rsidR="00717303" w:rsidRPr="00E458C6">
        <w:rPr>
          <w:rStyle w:val="Hyperlink"/>
          <w:rFonts w:ascii="Myriad Pro" w:hAnsi="Myriad Pro"/>
          <w:b/>
          <w:sz w:val="28"/>
          <w:szCs w:val="28"/>
        </w:rPr>
        <w:t>@</w:t>
      </w:r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E458C6">
        <w:rPr>
          <w:rStyle w:val="Hyperlink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,  </w:t>
    </w:r>
    <w:hyperlink r:id="rId2" w:history="1"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www</w:t>
      </w:r>
      <w:r w:rsidR="00717303" w:rsidRPr="00717303">
        <w:rPr>
          <w:rStyle w:val="Hyperlink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717303">
        <w:rPr>
          <w:rStyle w:val="Hyperlink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B204C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000000">
      <w:rPr>
        <w:b/>
        <w:noProof/>
        <w:color w:val="FFFFFF" w:themeColor="background1"/>
        <w:lang w:eastAsia="el-GR"/>
      </w:rPr>
      <w:pict w14:anchorId="5031EAAC">
        <v:rect id="Ορθογώνιο 27" o:spid="_x0000_s1025" style="position:absolute;left:0;text-align:left;margin-left:0;margin-top:.85pt;width:595.2pt;height:120.6pt;z-index:-251651072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E4EA" w14:textId="77777777" w:rsidR="00B23255" w:rsidRDefault="00B23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80BC" w14:textId="77777777" w:rsidR="007E1198" w:rsidRDefault="007E1198" w:rsidP="00C34B0D">
      <w:pPr>
        <w:spacing w:after="0" w:line="240" w:lineRule="auto"/>
      </w:pPr>
      <w:r>
        <w:separator/>
      </w:r>
    </w:p>
  </w:footnote>
  <w:footnote w:type="continuationSeparator" w:id="0">
    <w:p w14:paraId="2D6DFEA6" w14:textId="77777777" w:rsidR="007E1198" w:rsidRDefault="007E1198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F773" w14:textId="77777777" w:rsidR="00B23255" w:rsidRDefault="00B23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EAA4" w14:textId="004DD68E" w:rsidR="00C34B0D" w:rsidRDefault="00000000">
    <w:pPr>
      <w:pStyle w:val="Header"/>
    </w:pPr>
    <w:r>
      <w:rPr>
        <w:noProof/>
        <w:lang w:eastAsia="el-GR"/>
      </w:rPr>
      <w:pict w14:anchorId="5031EAA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3.2pt;margin-top:-29.4pt;width:202.5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1029">
            <w:txbxContent>
              <w:p w14:paraId="5031EAAF" w14:textId="19A030F3" w:rsidR="00B92B8A" w:rsidRPr="00B92B8A" w:rsidRDefault="00004705" w:rsidP="00B92B8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3</w:t>
                </w:r>
                <w:r w:rsidR="00465D5B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νυχτες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 Κρουαζιέρες</w:t>
                </w:r>
              </w:p>
              <w:p w14:paraId="5031EAB0" w14:textId="77777777" w:rsidR="00B92B8A" w:rsidRPr="00B92B8A" w:rsidRDefault="00B92B8A" w:rsidP="00B92B8A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«ΕΙΚΟΝΕΣ ΤΟΥ ΑΙΓΑΙΟΥ»</w:t>
                </w:r>
              </w:p>
              <w:p w14:paraId="5031EAB1" w14:textId="77777777" w:rsidR="001B1AA1" w:rsidRDefault="001B1AA1" w:rsidP="001B1AA1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Στα Ελληνικά νησιά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Τουρκία</w:t>
                </w:r>
              </w:p>
              <w:p w14:paraId="5031EAB2" w14:textId="77777777" w:rsidR="00173CB6" w:rsidRPr="00636AF1" w:rsidRDefault="00173CB6" w:rsidP="001B1AA1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Κάθε Παρασκευή</w:t>
                </w:r>
              </w:p>
              <w:p w14:paraId="5031EAB3" w14:textId="5C547711" w:rsidR="00B92B8A" w:rsidRPr="00B23255" w:rsidRDefault="00E57CCA" w:rsidP="00B92B8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  <w:lang w:val="en-US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7F4883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31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</w:t>
                </w:r>
                <w:r w:rsidR="009B46DF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0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3 έως και </w:t>
                </w:r>
                <w:r w:rsidR="00B23255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2</w:t>
                </w:r>
                <w:r w:rsidR="00B23255">
                  <w:rPr>
                    <w:rFonts w:ascii="Myriad Pro" w:hAnsi="Myriad Pro"/>
                    <w:color w:val="FFFFFF" w:themeColor="background1"/>
                    <w:sz w:val="32"/>
                    <w:szCs w:val="32"/>
                    <w:lang w:val="en-US"/>
                  </w:rPr>
                  <w:t>7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/1</w:t>
                </w:r>
                <w:r w:rsidR="00B23255">
                  <w:rPr>
                    <w:rFonts w:ascii="Myriad Pro" w:hAnsi="Myriad Pro"/>
                    <w:color w:val="FFFFFF" w:themeColor="background1"/>
                    <w:sz w:val="32"/>
                    <w:szCs w:val="32"/>
                    <w:lang w:val="en-US"/>
                  </w:rPr>
                  <w:t>0</w:t>
                </w:r>
              </w:p>
              <w:p w14:paraId="5031EAB4" w14:textId="77777777" w:rsidR="00F53A9A" w:rsidRPr="00873C2A" w:rsidRDefault="00F53A9A" w:rsidP="00F53A9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2A1F03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5031EAA6" wp14:editId="5031EAA7">
          <wp:simplePos x="0" y="0"/>
          <wp:positionH relativeFrom="column">
            <wp:posOffset>3608705</wp:posOffset>
          </wp:positionH>
          <wp:positionV relativeFrom="paragraph">
            <wp:posOffset>-300990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" r="183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el-GR"/>
      </w:rPr>
      <w:pict w14:anchorId="5031EAA8">
        <v:rect id="Ορθογώνιο 1" o:spid="_x0000_s1027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14:paraId="5031EAAE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>
      <w:rPr>
        <w:noProof/>
        <w:lang w:eastAsia="el-GR"/>
      </w:rPr>
      <w:pict w14:anchorId="5031EAAA">
        <v:oval id="Οβάλ 3" o:spid="_x0000_s1026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14:paraId="5031EAB5" w14:textId="56C1B577" w:rsidR="00F53A9A" w:rsidRPr="00067CEB" w:rsidRDefault="00CB738E" w:rsidP="00F53A9A">
                <w:pPr>
                  <w:pStyle w:val="NoSpacing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2023</w:t>
                </w:r>
              </w:p>
            </w:txbxContent>
          </v:textbox>
        </v:oval>
      </w:pict>
    </w:r>
    <w:r>
      <w:rPr>
        <w:noProof/>
      </w:rPr>
      <w:pict w14:anchorId="5031EAAB"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5031EAB6" w14:textId="77777777" w:rsidR="000B3217" w:rsidRPr="00636AF1" w:rsidRDefault="000B3217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972F6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OLYMPIA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0C79" w14:textId="77777777" w:rsidR="00B23255" w:rsidRDefault="00B2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346624">
    <w:abstractNumId w:val="0"/>
  </w:num>
  <w:num w:numId="2" w16cid:durableId="59952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D"/>
    <w:rsid w:val="000012FD"/>
    <w:rsid w:val="00004581"/>
    <w:rsid w:val="00004705"/>
    <w:rsid w:val="00016DFE"/>
    <w:rsid w:val="00021247"/>
    <w:rsid w:val="00023713"/>
    <w:rsid w:val="00023FCF"/>
    <w:rsid w:val="00025FAC"/>
    <w:rsid w:val="00034526"/>
    <w:rsid w:val="00044FB6"/>
    <w:rsid w:val="0006282B"/>
    <w:rsid w:val="00067CEB"/>
    <w:rsid w:val="00070F61"/>
    <w:rsid w:val="000752E2"/>
    <w:rsid w:val="00077E8D"/>
    <w:rsid w:val="00082260"/>
    <w:rsid w:val="000822B2"/>
    <w:rsid w:val="000845ED"/>
    <w:rsid w:val="00093A0B"/>
    <w:rsid w:val="000B0D37"/>
    <w:rsid w:val="000B3217"/>
    <w:rsid w:val="000B5B48"/>
    <w:rsid w:val="000B6140"/>
    <w:rsid w:val="000C61FA"/>
    <w:rsid w:val="000E5C0A"/>
    <w:rsid w:val="000E74FC"/>
    <w:rsid w:val="000F178C"/>
    <w:rsid w:val="001030CC"/>
    <w:rsid w:val="00105106"/>
    <w:rsid w:val="0011666D"/>
    <w:rsid w:val="00122EBE"/>
    <w:rsid w:val="001342CA"/>
    <w:rsid w:val="0013463E"/>
    <w:rsid w:val="0013758C"/>
    <w:rsid w:val="00140640"/>
    <w:rsid w:val="00141ADF"/>
    <w:rsid w:val="00146ABC"/>
    <w:rsid w:val="001679A9"/>
    <w:rsid w:val="00173CB6"/>
    <w:rsid w:val="0017400D"/>
    <w:rsid w:val="0018430C"/>
    <w:rsid w:val="00190581"/>
    <w:rsid w:val="001916FF"/>
    <w:rsid w:val="001920EF"/>
    <w:rsid w:val="00196FE3"/>
    <w:rsid w:val="0019745B"/>
    <w:rsid w:val="001B1AA1"/>
    <w:rsid w:val="001B473C"/>
    <w:rsid w:val="001B5BBB"/>
    <w:rsid w:val="001B703F"/>
    <w:rsid w:val="001D2D01"/>
    <w:rsid w:val="001D2EC6"/>
    <w:rsid w:val="001D5C6A"/>
    <w:rsid w:val="001E2CAE"/>
    <w:rsid w:val="001E2CFE"/>
    <w:rsid w:val="001E7B07"/>
    <w:rsid w:val="00204E81"/>
    <w:rsid w:val="00207417"/>
    <w:rsid w:val="00207B3F"/>
    <w:rsid w:val="00227D13"/>
    <w:rsid w:val="00236917"/>
    <w:rsid w:val="00241516"/>
    <w:rsid w:val="0024587B"/>
    <w:rsid w:val="00255D0C"/>
    <w:rsid w:val="00264A93"/>
    <w:rsid w:val="00274995"/>
    <w:rsid w:val="00287B8A"/>
    <w:rsid w:val="002900F4"/>
    <w:rsid w:val="002A1F03"/>
    <w:rsid w:val="002A43A4"/>
    <w:rsid w:val="002A6A96"/>
    <w:rsid w:val="002B48FE"/>
    <w:rsid w:val="002B77DF"/>
    <w:rsid w:val="002D60EB"/>
    <w:rsid w:val="002E1790"/>
    <w:rsid w:val="002E296D"/>
    <w:rsid w:val="002E2A2B"/>
    <w:rsid w:val="002E42F0"/>
    <w:rsid w:val="002E4DE7"/>
    <w:rsid w:val="002E5165"/>
    <w:rsid w:val="002E5FC2"/>
    <w:rsid w:val="002E6670"/>
    <w:rsid w:val="002F47EF"/>
    <w:rsid w:val="002F6076"/>
    <w:rsid w:val="00310AFF"/>
    <w:rsid w:val="00314070"/>
    <w:rsid w:val="00324673"/>
    <w:rsid w:val="00325D89"/>
    <w:rsid w:val="003336CE"/>
    <w:rsid w:val="00334690"/>
    <w:rsid w:val="0033650D"/>
    <w:rsid w:val="00366903"/>
    <w:rsid w:val="003674C2"/>
    <w:rsid w:val="00381755"/>
    <w:rsid w:val="00387770"/>
    <w:rsid w:val="003A34D5"/>
    <w:rsid w:val="003B1A61"/>
    <w:rsid w:val="003B3BF1"/>
    <w:rsid w:val="003B43A8"/>
    <w:rsid w:val="003B4A15"/>
    <w:rsid w:val="003C116A"/>
    <w:rsid w:val="003E27D9"/>
    <w:rsid w:val="004163EC"/>
    <w:rsid w:val="00424D04"/>
    <w:rsid w:val="00432704"/>
    <w:rsid w:val="004355DD"/>
    <w:rsid w:val="00441FED"/>
    <w:rsid w:val="0044247E"/>
    <w:rsid w:val="00442DCE"/>
    <w:rsid w:val="00445917"/>
    <w:rsid w:val="004575C3"/>
    <w:rsid w:val="00461089"/>
    <w:rsid w:val="00465D5B"/>
    <w:rsid w:val="0048114A"/>
    <w:rsid w:val="004A1453"/>
    <w:rsid w:val="004A283E"/>
    <w:rsid w:val="004A48AD"/>
    <w:rsid w:val="004A77E7"/>
    <w:rsid w:val="004B7C4F"/>
    <w:rsid w:val="004C2DED"/>
    <w:rsid w:val="004C424F"/>
    <w:rsid w:val="004C65E8"/>
    <w:rsid w:val="004D016B"/>
    <w:rsid w:val="004D150D"/>
    <w:rsid w:val="004D1FC4"/>
    <w:rsid w:val="004D3B43"/>
    <w:rsid w:val="004E151C"/>
    <w:rsid w:val="004E1BD4"/>
    <w:rsid w:val="004E5002"/>
    <w:rsid w:val="004F1002"/>
    <w:rsid w:val="0050112E"/>
    <w:rsid w:val="00530EF1"/>
    <w:rsid w:val="005546F9"/>
    <w:rsid w:val="00561605"/>
    <w:rsid w:val="00561BCF"/>
    <w:rsid w:val="00571287"/>
    <w:rsid w:val="00593B2C"/>
    <w:rsid w:val="0059495F"/>
    <w:rsid w:val="00595EE5"/>
    <w:rsid w:val="00597D73"/>
    <w:rsid w:val="005A0BA4"/>
    <w:rsid w:val="005B15C0"/>
    <w:rsid w:val="005B2B54"/>
    <w:rsid w:val="005C2078"/>
    <w:rsid w:val="005C58C8"/>
    <w:rsid w:val="005C6782"/>
    <w:rsid w:val="005D5042"/>
    <w:rsid w:val="005D7E7A"/>
    <w:rsid w:val="005E382C"/>
    <w:rsid w:val="005F4F31"/>
    <w:rsid w:val="00601105"/>
    <w:rsid w:val="0060155C"/>
    <w:rsid w:val="00605660"/>
    <w:rsid w:val="006146CA"/>
    <w:rsid w:val="00616920"/>
    <w:rsid w:val="006179A6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6678E"/>
    <w:rsid w:val="0067523A"/>
    <w:rsid w:val="006955AA"/>
    <w:rsid w:val="006B3C5F"/>
    <w:rsid w:val="006B6791"/>
    <w:rsid w:val="006C7499"/>
    <w:rsid w:val="006D195B"/>
    <w:rsid w:val="006D1D08"/>
    <w:rsid w:val="006D1ECF"/>
    <w:rsid w:val="006D687E"/>
    <w:rsid w:val="006E3653"/>
    <w:rsid w:val="006E37DF"/>
    <w:rsid w:val="007013DA"/>
    <w:rsid w:val="00704F1D"/>
    <w:rsid w:val="00714DAE"/>
    <w:rsid w:val="00716639"/>
    <w:rsid w:val="007172D7"/>
    <w:rsid w:val="00717303"/>
    <w:rsid w:val="00720486"/>
    <w:rsid w:val="00724522"/>
    <w:rsid w:val="00725791"/>
    <w:rsid w:val="00740726"/>
    <w:rsid w:val="007560DC"/>
    <w:rsid w:val="00763842"/>
    <w:rsid w:val="00764BA1"/>
    <w:rsid w:val="007778FB"/>
    <w:rsid w:val="007816D6"/>
    <w:rsid w:val="00795006"/>
    <w:rsid w:val="007B188E"/>
    <w:rsid w:val="007B1BAE"/>
    <w:rsid w:val="007B43F5"/>
    <w:rsid w:val="007C30AC"/>
    <w:rsid w:val="007D2B78"/>
    <w:rsid w:val="007D7532"/>
    <w:rsid w:val="007E10E1"/>
    <w:rsid w:val="007E1198"/>
    <w:rsid w:val="007E4D88"/>
    <w:rsid w:val="007F4883"/>
    <w:rsid w:val="007F6405"/>
    <w:rsid w:val="008054FD"/>
    <w:rsid w:val="00807839"/>
    <w:rsid w:val="00807C2D"/>
    <w:rsid w:val="008202C6"/>
    <w:rsid w:val="008216C8"/>
    <w:rsid w:val="00824CC9"/>
    <w:rsid w:val="00825FCF"/>
    <w:rsid w:val="00826490"/>
    <w:rsid w:val="00831BA1"/>
    <w:rsid w:val="0084389E"/>
    <w:rsid w:val="00847570"/>
    <w:rsid w:val="0086533F"/>
    <w:rsid w:val="00873C2A"/>
    <w:rsid w:val="0088663B"/>
    <w:rsid w:val="008974F2"/>
    <w:rsid w:val="008B2191"/>
    <w:rsid w:val="008B7BED"/>
    <w:rsid w:val="008C48C4"/>
    <w:rsid w:val="008D15B3"/>
    <w:rsid w:val="008D3EC0"/>
    <w:rsid w:val="008F4A41"/>
    <w:rsid w:val="008F58D4"/>
    <w:rsid w:val="00903B08"/>
    <w:rsid w:val="009178B8"/>
    <w:rsid w:val="009339C1"/>
    <w:rsid w:val="0094507F"/>
    <w:rsid w:val="00955B50"/>
    <w:rsid w:val="00962A2F"/>
    <w:rsid w:val="00972F65"/>
    <w:rsid w:val="00972FE5"/>
    <w:rsid w:val="00973D71"/>
    <w:rsid w:val="0097750C"/>
    <w:rsid w:val="009973AD"/>
    <w:rsid w:val="009979AA"/>
    <w:rsid w:val="009A3084"/>
    <w:rsid w:val="009A5203"/>
    <w:rsid w:val="009B46DF"/>
    <w:rsid w:val="009C1456"/>
    <w:rsid w:val="009D08E5"/>
    <w:rsid w:val="009D14CF"/>
    <w:rsid w:val="009D7EF0"/>
    <w:rsid w:val="009E0600"/>
    <w:rsid w:val="009E1170"/>
    <w:rsid w:val="009E7A7C"/>
    <w:rsid w:val="009F712A"/>
    <w:rsid w:val="009F7373"/>
    <w:rsid w:val="00A171DF"/>
    <w:rsid w:val="00A21061"/>
    <w:rsid w:val="00A2797B"/>
    <w:rsid w:val="00A3454C"/>
    <w:rsid w:val="00A347F3"/>
    <w:rsid w:val="00A5180C"/>
    <w:rsid w:val="00A51ABD"/>
    <w:rsid w:val="00A52614"/>
    <w:rsid w:val="00A5323A"/>
    <w:rsid w:val="00A578AF"/>
    <w:rsid w:val="00A710A1"/>
    <w:rsid w:val="00A74261"/>
    <w:rsid w:val="00AB5507"/>
    <w:rsid w:val="00AD34B9"/>
    <w:rsid w:val="00AE135E"/>
    <w:rsid w:val="00AF0D4B"/>
    <w:rsid w:val="00AF44F6"/>
    <w:rsid w:val="00AF799B"/>
    <w:rsid w:val="00B04594"/>
    <w:rsid w:val="00B11692"/>
    <w:rsid w:val="00B204C3"/>
    <w:rsid w:val="00B21D49"/>
    <w:rsid w:val="00B23255"/>
    <w:rsid w:val="00B23AF8"/>
    <w:rsid w:val="00B40E79"/>
    <w:rsid w:val="00B4248D"/>
    <w:rsid w:val="00B56EA4"/>
    <w:rsid w:val="00B5758D"/>
    <w:rsid w:val="00B61B06"/>
    <w:rsid w:val="00B63C84"/>
    <w:rsid w:val="00B76E9A"/>
    <w:rsid w:val="00B772D7"/>
    <w:rsid w:val="00B869C5"/>
    <w:rsid w:val="00B86DA1"/>
    <w:rsid w:val="00B90740"/>
    <w:rsid w:val="00B92B8A"/>
    <w:rsid w:val="00BA1813"/>
    <w:rsid w:val="00BB6F20"/>
    <w:rsid w:val="00BC247B"/>
    <w:rsid w:val="00BD2504"/>
    <w:rsid w:val="00BD2DEE"/>
    <w:rsid w:val="00BD6B9B"/>
    <w:rsid w:val="00BE2AC0"/>
    <w:rsid w:val="00BE717B"/>
    <w:rsid w:val="00C06A91"/>
    <w:rsid w:val="00C14CF1"/>
    <w:rsid w:val="00C17AB4"/>
    <w:rsid w:val="00C2459B"/>
    <w:rsid w:val="00C264B7"/>
    <w:rsid w:val="00C26A0B"/>
    <w:rsid w:val="00C32C94"/>
    <w:rsid w:val="00C34B0D"/>
    <w:rsid w:val="00C54C35"/>
    <w:rsid w:val="00C623A5"/>
    <w:rsid w:val="00C645AE"/>
    <w:rsid w:val="00C6653B"/>
    <w:rsid w:val="00C72906"/>
    <w:rsid w:val="00C73BA9"/>
    <w:rsid w:val="00C91BBE"/>
    <w:rsid w:val="00C97C19"/>
    <w:rsid w:val="00CA04AA"/>
    <w:rsid w:val="00CA3551"/>
    <w:rsid w:val="00CB738E"/>
    <w:rsid w:val="00CC2737"/>
    <w:rsid w:val="00CD506C"/>
    <w:rsid w:val="00CD6CBC"/>
    <w:rsid w:val="00CE2161"/>
    <w:rsid w:val="00CE2D38"/>
    <w:rsid w:val="00CE5861"/>
    <w:rsid w:val="00CF0FB3"/>
    <w:rsid w:val="00CF1500"/>
    <w:rsid w:val="00D01821"/>
    <w:rsid w:val="00D02208"/>
    <w:rsid w:val="00D0343B"/>
    <w:rsid w:val="00D103CD"/>
    <w:rsid w:val="00D10939"/>
    <w:rsid w:val="00D1159A"/>
    <w:rsid w:val="00D11D63"/>
    <w:rsid w:val="00D17527"/>
    <w:rsid w:val="00D26FF3"/>
    <w:rsid w:val="00D2734B"/>
    <w:rsid w:val="00D32F21"/>
    <w:rsid w:val="00D3368A"/>
    <w:rsid w:val="00D34E9B"/>
    <w:rsid w:val="00D4316A"/>
    <w:rsid w:val="00D54E70"/>
    <w:rsid w:val="00D5533F"/>
    <w:rsid w:val="00D55DA6"/>
    <w:rsid w:val="00D57AD4"/>
    <w:rsid w:val="00D607B0"/>
    <w:rsid w:val="00D70CC2"/>
    <w:rsid w:val="00D72D0F"/>
    <w:rsid w:val="00D75F1A"/>
    <w:rsid w:val="00D775F0"/>
    <w:rsid w:val="00D815A0"/>
    <w:rsid w:val="00D86A09"/>
    <w:rsid w:val="00D979D4"/>
    <w:rsid w:val="00DB72E2"/>
    <w:rsid w:val="00DC4678"/>
    <w:rsid w:val="00DC6C79"/>
    <w:rsid w:val="00DE363A"/>
    <w:rsid w:val="00DE7134"/>
    <w:rsid w:val="00DF0E09"/>
    <w:rsid w:val="00E006B6"/>
    <w:rsid w:val="00E103D0"/>
    <w:rsid w:val="00E10D1F"/>
    <w:rsid w:val="00E24CB9"/>
    <w:rsid w:val="00E254E4"/>
    <w:rsid w:val="00E3164C"/>
    <w:rsid w:val="00E35A63"/>
    <w:rsid w:val="00E417E4"/>
    <w:rsid w:val="00E42A54"/>
    <w:rsid w:val="00E57CCA"/>
    <w:rsid w:val="00E75E92"/>
    <w:rsid w:val="00E80BAA"/>
    <w:rsid w:val="00E9222D"/>
    <w:rsid w:val="00E92995"/>
    <w:rsid w:val="00EA648B"/>
    <w:rsid w:val="00EB6035"/>
    <w:rsid w:val="00EB655B"/>
    <w:rsid w:val="00EB6604"/>
    <w:rsid w:val="00EB77E6"/>
    <w:rsid w:val="00EB7F09"/>
    <w:rsid w:val="00EC2213"/>
    <w:rsid w:val="00EC48C9"/>
    <w:rsid w:val="00ED745F"/>
    <w:rsid w:val="00EF12DB"/>
    <w:rsid w:val="00F17F3D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84CFD"/>
    <w:rsid w:val="00FB072D"/>
    <w:rsid w:val="00FD1F88"/>
    <w:rsid w:val="00FD7CF7"/>
    <w:rsid w:val="00FE356E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031EA20"/>
  <w15:docId w15:val="{09DDC1AD-EDFA-4F97-A1EF-A301DC2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8A"/>
  </w:style>
  <w:style w:type="paragraph" w:styleId="Heading1">
    <w:name w:val="heading 1"/>
    <w:basedOn w:val="Normal"/>
    <w:next w:val="Normal"/>
    <w:link w:val="Heading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Lab-">
    <w:name w:val="DigiLab - Κουκίδες"/>
    <w:basedOn w:val="Normal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0D"/>
  </w:style>
  <w:style w:type="paragraph" w:styleId="Footer">
    <w:name w:val="footer"/>
    <w:basedOn w:val="Normal"/>
    <w:link w:val="Foot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0D"/>
  </w:style>
  <w:style w:type="character" w:customStyle="1" w:styleId="Heading1Char">
    <w:name w:val="Heading 1 Char"/>
    <w:basedOn w:val="DefaultParagraphFont"/>
    <w:link w:val="Heading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47F3"/>
    <w:pPr>
      <w:outlineLvl w:val="9"/>
    </w:pPr>
    <w:rPr>
      <w:lang w:eastAsia="el-GR"/>
    </w:rPr>
  </w:style>
  <w:style w:type="paragraph" w:styleId="NoSpacing">
    <w:name w:val="No Spacing"/>
    <w:uiPriority w:val="1"/>
    <w:qFormat/>
    <w:rsid w:val="00F53A9A"/>
    <w:pPr>
      <w:spacing w:after="0" w:line="240" w:lineRule="auto"/>
    </w:pPr>
  </w:style>
  <w:style w:type="table" w:styleId="TableGrid">
    <w:name w:val="Table Grid"/>
    <w:basedOn w:val="TableNormal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TableNormal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C73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sakiridistravel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Antonis Vartalas</cp:lastModifiedBy>
  <cp:revision>29</cp:revision>
  <cp:lastPrinted>2021-10-08T10:17:00Z</cp:lastPrinted>
  <dcterms:created xsi:type="dcterms:W3CDTF">2022-03-30T12:48:00Z</dcterms:created>
  <dcterms:modified xsi:type="dcterms:W3CDTF">2023-04-19T09:32:00Z</dcterms:modified>
</cp:coreProperties>
</file>